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694B4" w14:textId="77777777" w:rsidR="00652B76" w:rsidRDefault="008A4861" w:rsidP="00652B76">
      <w:pPr>
        <w:shd w:val="clear" w:color="auto" w:fill="FFFFFF"/>
        <w:spacing w:line="0" w:lineRule="auto"/>
        <w:rPr>
          <w:rFonts w:ascii="ff6" w:hAnsi="ff6"/>
          <w:color w:val="000000"/>
          <w:sz w:val="57"/>
          <w:szCs w:val="57"/>
        </w:rPr>
      </w:pPr>
      <w:r>
        <w:rPr>
          <w:rFonts w:ascii="ff6" w:hAnsi="ff6"/>
          <w:color w:val="000000"/>
          <w:sz w:val="57"/>
          <w:szCs w:val="57"/>
        </w:rPr>
        <w:t xml:space="preserve">The home learning environment covers all learning-related </w:t>
      </w:r>
    </w:p>
    <w:p w14:paraId="6C5397C0" w14:textId="77777777" w:rsidR="00652B76" w:rsidRDefault="008A4861" w:rsidP="00652B76">
      <w:pPr>
        <w:shd w:val="clear" w:color="auto" w:fill="FFFFFF"/>
        <w:spacing w:line="0" w:lineRule="auto"/>
        <w:rPr>
          <w:rFonts w:ascii="ff6" w:hAnsi="ff6"/>
          <w:color w:val="000000"/>
          <w:sz w:val="57"/>
          <w:szCs w:val="57"/>
        </w:rPr>
      </w:pPr>
      <w:r>
        <w:rPr>
          <w:rFonts w:ascii="ff6" w:hAnsi="ff6"/>
          <w:color w:val="000000"/>
          <w:sz w:val="57"/>
          <w:szCs w:val="57"/>
        </w:rPr>
        <w:t>things and activities at home.</w:t>
      </w:r>
    </w:p>
    <w:p w14:paraId="005EE37A"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 xml:space="preserve">The home learning environment covers all learning-related </w:t>
      </w:r>
    </w:p>
    <w:p w14:paraId="53496BB7"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things and activities at home.</w:t>
      </w:r>
    </w:p>
    <w:p w14:paraId="6D99EE29" w14:textId="078F6E13" w:rsidR="008D2C0C" w:rsidRPr="008D2C0C" w:rsidRDefault="008A4861" w:rsidP="008D2C0C">
      <w:pPr>
        <w:spacing w:line="480" w:lineRule="auto"/>
        <w:ind w:firstLine="720"/>
        <w:jc w:val="center"/>
        <w:rPr>
          <w:b/>
          <w:bCs/>
          <w:shd w:val="clear" w:color="auto" w:fill="FFFFFF"/>
        </w:rPr>
      </w:pPr>
      <w:r w:rsidRPr="008D2C0C">
        <w:rPr>
          <w:b/>
          <w:bCs/>
          <w:color w:val="202124"/>
          <w:shd w:val="clear" w:color="auto" w:fill="FFFFFF"/>
        </w:rPr>
        <w:t>Family Digital Welcome Letter</w:t>
      </w:r>
    </w:p>
    <w:p w14:paraId="14ED836F" w14:textId="581D0D74" w:rsidR="00CE1F58" w:rsidRPr="00977085" w:rsidRDefault="008A4861" w:rsidP="00977085">
      <w:pPr>
        <w:spacing w:line="480" w:lineRule="auto"/>
        <w:ind w:firstLine="720"/>
      </w:pPr>
      <w:r w:rsidRPr="00977085">
        <w:rPr>
          <w:shd w:val="clear" w:color="auto" w:fill="FFFFFF"/>
        </w:rPr>
        <w:t xml:space="preserve">A student's family's role in </w:t>
      </w:r>
      <w:r w:rsidRPr="00977085">
        <w:rPr>
          <w:shd w:val="clear" w:color="auto" w:fill="FFFFFF"/>
        </w:rPr>
        <w:t>fostering self-regulated learning at home includes establishing a home environment that promotes learning, both socially and mentally. Secondly, the family should express high, though not impractical, hopes for the students' accomplishment and future profe</w:t>
      </w:r>
      <w:r w:rsidRPr="00977085">
        <w:rPr>
          <w:shd w:val="clear" w:color="auto" w:fill="FFFFFF"/>
        </w:rPr>
        <w:t>ssions. Lastly, the family ought</w:t>
      </w:r>
      <w:r w:rsidR="001D6BA1" w:rsidRPr="00977085">
        <w:rPr>
          <w:shd w:val="clear" w:color="auto" w:fill="FFFFFF"/>
        </w:rPr>
        <w:t xml:space="preserve"> to involve themselves in the students' education at home, at school, and in the community</w:t>
      </w:r>
      <w:r w:rsidR="0000457E">
        <w:rPr>
          <w:shd w:val="clear" w:color="auto" w:fill="FFFFFF"/>
        </w:rPr>
        <w:t xml:space="preserve"> </w:t>
      </w:r>
      <w:r w:rsidR="0000457E">
        <w:t>(</w:t>
      </w:r>
      <w:r w:rsidRPr="00977085">
        <w:t xml:space="preserve">Henderson </w:t>
      </w:r>
      <w:r w:rsidR="0000457E">
        <w:t xml:space="preserve">&amp; </w:t>
      </w:r>
      <w:proofErr w:type="spellStart"/>
      <w:r w:rsidR="0000457E" w:rsidRPr="0000457E">
        <w:rPr>
          <w:color w:val="222222"/>
          <w:shd w:val="clear" w:color="auto" w:fill="FFFFFF"/>
        </w:rPr>
        <w:t>Berla</w:t>
      </w:r>
      <w:proofErr w:type="spellEnd"/>
      <w:r w:rsidR="0000457E" w:rsidRPr="00977085">
        <w:t xml:space="preserve"> </w:t>
      </w:r>
      <w:r w:rsidRPr="00977085">
        <w:t>1994)</w:t>
      </w:r>
      <w:r w:rsidR="0000457E">
        <w:t>.</w:t>
      </w:r>
    </w:p>
    <w:p w14:paraId="5271E1EA" w14:textId="53962D80" w:rsidR="001D6BA1" w:rsidRPr="00977085" w:rsidRDefault="008A4861" w:rsidP="00977085">
      <w:pPr>
        <w:spacing w:line="480" w:lineRule="auto"/>
        <w:ind w:firstLine="720"/>
      </w:pPr>
      <w:r>
        <w:t xml:space="preserve">The </w:t>
      </w:r>
      <w:r w:rsidRPr="00977085">
        <w:t xml:space="preserve">family </w:t>
      </w:r>
      <w:r>
        <w:t>should</w:t>
      </w:r>
      <w:r w:rsidRPr="00977085">
        <w:t xml:space="preserve"> limit and monitor a student's TV watching, social media, gaming, and computer duration wh</w:t>
      </w:r>
      <w:r w:rsidRPr="00977085">
        <w:t>en the student is with the family, alone, or with a baby sitter. Limiting all these allows a student to interact with adults, talk, and listen to them to enhance their language and other academic-related skills</w:t>
      </w:r>
      <w:r w:rsidR="000454AE">
        <w:t xml:space="preserve"> </w:t>
      </w:r>
      <w:r w:rsidR="000454AE" w:rsidRPr="000454AE">
        <w:t>(</w:t>
      </w:r>
      <w:r w:rsidR="000454AE" w:rsidRPr="000454AE">
        <w:rPr>
          <w:color w:val="222222"/>
          <w:shd w:val="clear" w:color="auto" w:fill="FFFFFF"/>
        </w:rPr>
        <w:t xml:space="preserve">Harvey &amp; </w:t>
      </w:r>
      <w:proofErr w:type="spellStart"/>
      <w:r w:rsidR="000454AE" w:rsidRPr="000454AE">
        <w:rPr>
          <w:color w:val="222222"/>
          <w:shd w:val="clear" w:color="auto" w:fill="FFFFFF"/>
        </w:rPr>
        <w:t>Chickie</w:t>
      </w:r>
      <w:proofErr w:type="spellEnd"/>
      <w:r w:rsidR="000454AE" w:rsidRPr="000454AE">
        <w:rPr>
          <w:color w:val="222222"/>
          <w:shd w:val="clear" w:color="auto" w:fill="FFFFFF"/>
        </w:rPr>
        <w:t>-Wolfe 2007)</w:t>
      </w:r>
      <w:r w:rsidRPr="000454AE">
        <w:t xml:space="preserve">. </w:t>
      </w:r>
      <w:r>
        <w:t xml:space="preserve">The family should also </w:t>
      </w:r>
      <w:r w:rsidRPr="00977085">
        <w:t>ensur</w:t>
      </w:r>
      <w:r>
        <w:t>e</w:t>
      </w:r>
      <w:r w:rsidRPr="00977085">
        <w:t xml:space="preserve"> students do their homework. </w:t>
      </w:r>
      <w:r w:rsidR="001E5E7F" w:rsidRPr="00977085">
        <w:t>Parents should provide their children with time for homework and check them regularly while asking them to explain what they are learning. They should also provide them with a safe and quiet study space and ensure they complete their assignments.</w:t>
      </w:r>
    </w:p>
    <w:p w14:paraId="7F1FB11C" w14:textId="41B52DC7" w:rsidR="00CE1F58" w:rsidRDefault="008A4861" w:rsidP="00977085">
      <w:pPr>
        <w:spacing w:line="480" w:lineRule="auto"/>
        <w:ind w:firstLine="720"/>
      </w:pPr>
      <w:r w:rsidRPr="00977085">
        <w:rPr>
          <w:spacing w:val="5"/>
          <w:shd w:val="clear" w:color="auto" w:fill="FFFFFF"/>
        </w:rPr>
        <w:t xml:space="preserve">These home-given aids equip students with the ability to set goals, focus on </w:t>
      </w:r>
      <w:r w:rsidR="00977085" w:rsidRPr="00977085">
        <w:rPr>
          <w:spacing w:val="5"/>
          <w:shd w:val="clear" w:color="auto" w:fill="FFFFFF"/>
        </w:rPr>
        <w:t xml:space="preserve">tasks, check their performance, maintain attentiveness notwithstanding environmental distractions, and apply tactics to understand learning skills. Subsequently, </w:t>
      </w:r>
      <w:r w:rsidRPr="00977085">
        <w:rPr>
          <w:spacing w:val="5"/>
          <w:shd w:val="clear" w:color="auto" w:fill="FFFFFF"/>
        </w:rPr>
        <w:t xml:space="preserve">self-regulated </w:t>
      </w:r>
      <w:r w:rsidR="00977085" w:rsidRPr="00977085">
        <w:rPr>
          <w:spacing w:val="5"/>
          <w:shd w:val="clear" w:color="auto" w:fill="FFFFFF"/>
        </w:rPr>
        <w:t xml:space="preserve">students </w:t>
      </w:r>
      <w:r w:rsidRPr="00977085">
        <w:rPr>
          <w:spacing w:val="5"/>
          <w:shd w:val="clear" w:color="auto" w:fill="FFFFFF"/>
        </w:rPr>
        <w:t>succeed academically</w:t>
      </w:r>
      <w:r w:rsidR="00977085" w:rsidRPr="00977085">
        <w:rPr>
          <w:spacing w:val="5"/>
          <w:shd w:val="clear" w:color="auto" w:fill="FFFFFF"/>
        </w:rPr>
        <w:t>.</w:t>
      </w:r>
      <w:r w:rsidRPr="00977085">
        <w:rPr>
          <w:spacing w:val="5"/>
          <w:shd w:val="clear" w:color="auto" w:fill="FFFFFF"/>
        </w:rPr>
        <w:t xml:space="preserve"> </w:t>
      </w:r>
      <w:r w:rsidR="00977085" w:rsidRPr="00977085">
        <w:rPr>
          <w:spacing w:val="5"/>
          <w:shd w:val="clear" w:color="auto" w:fill="FFFFFF"/>
        </w:rPr>
        <w:t>Additionally, the aid impacts students' socio-emotional growth, promotes the students' interactions with their parents, teachers, and fellow students, and these healthy interactions eventually result in good academic performance</w:t>
      </w:r>
      <w:r w:rsidRPr="00977085">
        <w:t xml:space="preserve"> (Lee &amp; Bowen 2006).</w:t>
      </w:r>
    </w:p>
    <w:p w14:paraId="15BB77AD" w14:textId="32ABF540" w:rsidR="00972F6F" w:rsidRDefault="008A4861" w:rsidP="00FD66D3">
      <w:pPr>
        <w:spacing w:line="480" w:lineRule="auto"/>
        <w:ind w:firstLine="720"/>
      </w:pPr>
      <w:r>
        <w:t xml:space="preserve">Regularly communicating goals and students' learning progress between the school and home allows teachers and parents to work together toward </w:t>
      </w:r>
      <w:r w:rsidR="00FD66D3">
        <w:t xml:space="preserve">common goals. Moreover, parents are </w:t>
      </w:r>
      <w:r w:rsidR="00FD66D3">
        <w:lastRenderedPageBreak/>
        <w:t>more familiar with their children than the teachers; hence, teachers are able to apply the parents' insights as useful teaching guides in understanding the students' social and academic behaviors</w:t>
      </w:r>
      <w:r w:rsidR="00160E85">
        <w:t xml:space="preserve"> </w:t>
      </w:r>
      <w:r w:rsidR="00160E85" w:rsidRPr="00160E85">
        <w:t>(</w:t>
      </w:r>
      <w:r w:rsidR="00160E85" w:rsidRPr="00160E85">
        <w:rPr>
          <w:color w:val="222222"/>
          <w:shd w:val="clear" w:color="auto" w:fill="FFFFFF"/>
        </w:rPr>
        <w:t>Christenson &amp; Sheridan, 2001)</w:t>
      </w:r>
      <w:r w:rsidR="00FD66D3" w:rsidRPr="00160E85">
        <w:t>.</w:t>
      </w:r>
      <w:r w:rsidR="00FD66D3">
        <w:t xml:space="preserve"> Consequently, this regular communication ensures that all the students' intellectual, emotional, and physical needs are met, hence, the best academic outcomes. </w:t>
      </w:r>
    </w:p>
    <w:p w14:paraId="66E4E1C4" w14:textId="6619CDE6" w:rsidR="00856906" w:rsidRDefault="008A4861" w:rsidP="00FD66D3">
      <w:pPr>
        <w:spacing w:line="480" w:lineRule="auto"/>
        <w:ind w:firstLine="720"/>
        <w:rPr>
          <w:spacing w:val="5"/>
          <w:shd w:val="clear" w:color="auto" w:fill="FFFFFF"/>
        </w:rPr>
      </w:pPr>
      <w:r>
        <w:rPr>
          <w:spacing w:val="5"/>
          <w:shd w:val="clear" w:color="auto" w:fill="FFFFFF"/>
        </w:rPr>
        <w:t>One technological means of communication between teachers and parents is through a messaging app such as remind</w:t>
      </w:r>
      <w:r w:rsidR="00814D82">
        <w:rPr>
          <w:spacing w:val="5"/>
          <w:shd w:val="clear" w:color="auto" w:fill="FFFFFF"/>
        </w:rPr>
        <w:t xml:space="preserve">, where teachers can send urgent, up-to-date information to every parent with mobile phones. For those parents without mobile phones, the non-technological means of communication can involve using a school diary where the teacher notes down any information or daily homework and the parents sign after the homework completion or indicate any issue they would like to communicate with the teachers. </w:t>
      </w:r>
    </w:p>
    <w:p w14:paraId="2CD163D2" w14:textId="500EA012" w:rsidR="00972F6F" w:rsidRDefault="00972F6F" w:rsidP="00972F6F">
      <w:pPr>
        <w:shd w:val="clear" w:color="auto" w:fill="FFFFFF"/>
        <w:spacing w:before="100" w:beforeAutospacing="1" w:after="100" w:afterAutospacing="1"/>
        <w:textAlignment w:val="baseline"/>
        <w:rPr>
          <w:rFonts w:ascii="Arial" w:hAnsi="Arial" w:cs="Arial"/>
          <w:color w:val="1E1E1E"/>
        </w:rPr>
      </w:pPr>
    </w:p>
    <w:p w14:paraId="1289A740" w14:textId="77EF29A8" w:rsidR="00972F6F" w:rsidRDefault="00972F6F" w:rsidP="008315CC">
      <w:pPr>
        <w:spacing w:line="480" w:lineRule="auto"/>
        <w:ind w:firstLine="720"/>
        <w:rPr>
          <w:rFonts w:ascii="Helvetica" w:hAnsi="Helvetica"/>
          <w:color w:val="000000"/>
          <w:spacing w:val="5"/>
          <w:sz w:val="21"/>
          <w:szCs w:val="21"/>
          <w:shd w:val="clear" w:color="auto" w:fill="FFFFFF"/>
        </w:rPr>
      </w:pPr>
    </w:p>
    <w:p w14:paraId="18CDE8EA"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Speciﬁcally, parental involvement is part of the home learning environ-</w:t>
      </w:r>
    </w:p>
    <w:p w14:paraId="2E6D0751" w14:textId="77777777" w:rsidR="00972F6F" w:rsidRDefault="008A4861" w:rsidP="00972F6F">
      <w:pPr>
        <w:shd w:val="clear" w:color="auto" w:fill="FFFFFF"/>
        <w:spacing w:line="0" w:lineRule="auto"/>
        <w:rPr>
          <w:rFonts w:ascii="ff6" w:hAnsi="ff6"/>
          <w:color w:val="000000"/>
          <w:sz w:val="57"/>
          <w:szCs w:val="57"/>
        </w:rPr>
      </w:pPr>
      <w:proofErr w:type="spellStart"/>
      <w:r>
        <w:rPr>
          <w:rFonts w:ascii="ff6" w:hAnsi="ff6"/>
          <w:color w:val="000000"/>
          <w:sz w:val="57"/>
          <w:szCs w:val="57"/>
        </w:rPr>
        <w:t>ment</w:t>
      </w:r>
      <w:proofErr w:type="spellEnd"/>
      <w:r>
        <w:rPr>
          <w:rFonts w:ascii="ff6" w:hAnsi="ff6"/>
          <w:color w:val="000000"/>
          <w:sz w:val="57"/>
          <w:szCs w:val="57"/>
        </w:rPr>
        <w:t xml:space="preserve">, covering the activities that parents undertake to be involved in the education of </w:t>
      </w:r>
      <w:proofErr w:type="gramStart"/>
      <w:r>
        <w:rPr>
          <w:rFonts w:ascii="ff6" w:hAnsi="ff6"/>
          <w:color w:val="000000"/>
          <w:sz w:val="57"/>
          <w:szCs w:val="57"/>
        </w:rPr>
        <w:t>their</w:t>
      </w:r>
      <w:proofErr w:type="gramEnd"/>
      <w:r>
        <w:rPr>
          <w:rFonts w:ascii="ff6" w:hAnsi="ff6"/>
          <w:color w:val="000000"/>
          <w:sz w:val="57"/>
          <w:szCs w:val="57"/>
        </w:rPr>
        <w:t xml:space="preserve"> </w:t>
      </w:r>
    </w:p>
    <w:p w14:paraId="27BE6BA5"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 xml:space="preserve">children. Through parental involvement, the home learning environment and educational </w:t>
      </w:r>
    </w:p>
    <w:p w14:paraId="4F345BC7"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 xml:space="preserve">environment </w:t>
      </w:r>
      <w:proofErr w:type="gramStart"/>
      <w:r>
        <w:rPr>
          <w:rFonts w:ascii="ff6" w:hAnsi="ff6"/>
          <w:color w:val="000000"/>
          <w:sz w:val="57"/>
          <w:szCs w:val="57"/>
        </w:rPr>
        <w:t>converge</w:t>
      </w:r>
      <w:proofErr w:type="gramEnd"/>
      <w:r>
        <w:rPr>
          <w:rFonts w:ascii="ff6" w:hAnsi="ff6"/>
          <w:color w:val="000000"/>
          <w:sz w:val="57"/>
          <w:szCs w:val="57"/>
        </w:rPr>
        <w:t>.</w:t>
      </w:r>
    </w:p>
    <w:p w14:paraId="26B1BC08"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 xml:space="preserve">Parental involvement in education is a concept used </w:t>
      </w:r>
      <w:r>
        <w:rPr>
          <w:rFonts w:ascii="ff6" w:hAnsi="ff6"/>
          <w:color w:val="000000"/>
          <w:sz w:val="57"/>
          <w:szCs w:val="57"/>
        </w:rPr>
        <w:t xml:space="preserve">to describe a wide range of </w:t>
      </w:r>
      <w:proofErr w:type="spellStart"/>
      <w:r>
        <w:rPr>
          <w:rFonts w:ascii="ff6" w:hAnsi="ff6"/>
          <w:color w:val="000000"/>
          <w:sz w:val="57"/>
          <w:szCs w:val="57"/>
        </w:rPr>
        <w:t>prac</w:t>
      </w:r>
      <w:proofErr w:type="spellEnd"/>
      <w:r>
        <w:rPr>
          <w:rFonts w:ascii="ff6" w:hAnsi="ff6"/>
          <w:color w:val="000000"/>
          <w:sz w:val="57"/>
          <w:szCs w:val="57"/>
        </w:rPr>
        <w:t>-</w:t>
      </w:r>
    </w:p>
    <w:p w14:paraId="0B87577A" w14:textId="77777777" w:rsidR="00972F6F" w:rsidRDefault="008A4861" w:rsidP="00972F6F">
      <w:pPr>
        <w:shd w:val="clear" w:color="auto" w:fill="FFFFFF"/>
        <w:spacing w:line="0" w:lineRule="auto"/>
        <w:rPr>
          <w:rFonts w:ascii="ff6" w:hAnsi="ff6"/>
          <w:color w:val="000000"/>
          <w:sz w:val="57"/>
          <w:szCs w:val="57"/>
        </w:rPr>
      </w:pPr>
      <w:proofErr w:type="spellStart"/>
      <w:r>
        <w:rPr>
          <w:rFonts w:ascii="ff6" w:hAnsi="ff6"/>
          <w:color w:val="000000"/>
          <w:sz w:val="57"/>
          <w:szCs w:val="57"/>
        </w:rPr>
        <w:t>tices</w:t>
      </w:r>
      <w:proofErr w:type="spellEnd"/>
      <w:r>
        <w:rPr>
          <w:rFonts w:ascii="ff6" w:hAnsi="ff6"/>
          <w:color w:val="000000"/>
          <w:sz w:val="57"/>
          <w:szCs w:val="57"/>
        </w:rPr>
        <w:t xml:space="preserve">. Involvement of parents can be as subtle as parental educational beliefs and school </w:t>
      </w:r>
    </w:p>
    <w:p w14:paraId="62338B41"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 xml:space="preserve">achievement expectations or multiple types of </w:t>
      </w:r>
      <w:proofErr w:type="spellStart"/>
      <w:r>
        <w:rPr>
          <w:rFonts w:ascii="ff6" w:hAnsi="ff6"/>
          <w:color w:val="000000"/>
          <w:sz w:val="57"/>
          <w:szCs w:val="57"/>
        </w:rPr>
        <w:t>behaviours</w:t>
      </w:r>
      <w:proofErr w:type="spellEnd"/>
      <w:r>
        <w:rPr>
          <w:rFonts w:ascii="ff6" w:hAnsi="ff6"/>
          <w:color w:val="000000"/>
          <w:sz w:val="57"/>
          <w:szCs w:val="57"/>
        </w:rPr>
        <w:t xml:space="preserve">, which parents apply to promote </w:t>
      </w:r>
    </w:p>
    <w:p w14:paraId="6E7235B2" w14:textId="77777777" w:rsidR="00972F6F" w:rsidRDefault="008A4861" w:rsidP="00972F6F">
      <w:pPr>
        <w:shd w:val="clear" w:color="auto" w:fill="FFFFFF"/>
        <w:spacing w:line="0" w:lineRule="auto"/>
        <w:rPr>
          <w:rFonts w:ascii="ff6" w:hAnsi="ff6"/>
          <w:color w:val="000000"/>
          <w:sz w:val="57"/>
          <w:szCs w:val="57"/>
        </w:rPr>
      </w:pPr>
      <w:r>
        <w:rPr>
          <w:rFonts w:ascii="ff6" w:hAnsi="ff6"/>
          <w:color w:val="000000"/>
          <w:sz w:val="57"/>
          <w:szCs w:val="57"/>
        </w:rPr>
        <w:t xml:space="preserve">their children's achievement at home and in school </w:t>
      </w:r>
    </w:p>
    <w:p w14:paraId="6F28609A" w14:textId="287DF5E9" w:rsidR="00972F6F" w:rsidRDefault="00972F6F" w:rsidP="008315CC">
      <w:pPr>
        <w:spacing w:line="480" w:lineRule="auto"/>
        <w:ind w:firstLine="720"/>
      </w:pPr>
    </w:p>
    <w:p w14:paraId="034FBD3F" w14:textId="251BC5F2" w:rsidR="0000457E" w:rsidRDefault="0000457E" w:rsidP="008315CC">
      <w:pPr>
        <w:spacing w:line="480" w:lineRule="auto"/>
        <w:ind w:firstLine="720"/>
      </w:pPr>
    </w:p>
    <w:p w14:paraId="3585A743" w14:textId="636E97B8" w:rsidR="0000457E" w:rsidRDefault="0000457E" w:rsidP="008315CC">
      <w:pPr>
        <w:spacing w:line="480" w:lineRule="auto"/>
        <w:ind w:firstLine="720"/>
      </w:pPr>
    </w:p>
    <w:p w14:paraId="24BF5AA4" w14:textId="5C051586" w:rsidR="0000457E" w:rsidRDefault="0000457E" w:rsidP="008315CC">
      <w:pPr>
        <w:spacing w:line="480" w:lineRule="auto"/>
        <w:ind w:firstLine="720"/>
      </w:pPr>
    </w:p>
    <w:p w14:paraId="4A17AE9D" w14:textId="09929D52" w:rsidR="0000457E" w:rsidRDefault="0000457E" w:rsidP="008315CC">
      <w:pPr>
        <w:spacing w:line="480" w:lineRule="auto"/>
        <w:ind w:firstLine="720"/>
      </w:pPr>
    </w:p>
    <w:p w14:paraId="58AA15EC" w14:textId="1017F559" w:rsidR="0000457E" w:rsidRDefault="0000457E" w:rsidP="008315CC">
      <w:pPr>
        <w:spacing w:line="480" w:lineRule="auto"/>
        <w:ind w:firstLine="720"/>
      </w:pPr>
    </w:p>
    <w:p w14:paraId="022C1F6B" w14:textId="71BDF54E" w:rsidR="0000457E" w:rsidRDefault="0000457E" w:rsidP="008315CC">
      <w:pPr>
        <w:spacing w:line="480" w:lineRule="auto"/>
        <w:ind w:firstLine="720"/>
      </w:pPr>
    </w:p>
    <w:p w14:paraId="1F789C57" w14:textId="7AFCA356" w:rsidR="0000457E" w:rsidRDefault="0000457E" w:rsidP="008315CC">
      <w:pPr>
        <w:spacing w:line="480" w:lineRule="auto"/>
        <w:ind w:firstLine="720"/>
      </w:pPr>
    </w:p>
    <w:p w14:paraId="49131D71" w14:textId="7D5D53FC" w:rsidR="007674DE" w:rsidRDefault="007674DE" w:rsidP="008315CC">
      <w:pPr>
        <w:spacing w:line="480" w:lineRule="auto"/>
        <w:ind w:firstLine="720"/>
      </w:pPr>
    </w:p>
    <w:p w14:paraId="006BE5E2" w14:textId="465EC1FA" w:rsidR="007674DE" w:rsidRDefault="007674DE" w:rsidP="008315CC">
      <w:pPr>
        <w:spacing w:line="480" w:lineRule="auto"/>
        <w:ind w:firstLine="720"/>
      </w:pPr>
    </w:p>
    <w:p w14:paraId="3C447A79" w14:textId="77777777" w:rsidR="007674DE" w:rsidRDefault="007674DE" w:rsidP="008315CC">
      <w:pPr>
        <w:spacing w:line="480" w:lineRule="auto"/>
        <w:ind w:firstLine="720"/>
      </w:pPr>
    </w:p>
    <w:p w14:paraId="17FC238B" w14:textId="7312DCA5" w:rsidR="008D2C0C" w:rsidRPr="008D2C0C" w:rsidRDefault="008A4861" w:rsidP="008D2C0C">
      <w:pPr>
        <w:spacing w:line="480" w:lineRule="auto"/>
        <w:ind w:left="720" w:hanging="720"/>
        <w:jc w:val="center"/>
        <w:rPr>
          <w:shd w:val="clear" w:color="auto" w:fill="FFFFFF"/>
        </w:rPr>
      </w:pPr>
      <w:r w:rsidRPr="008D2C0C">
        <w:rPr>
          <w:shd w:val="clear" w:color="auto" w:fill="FFFFFF"/>
        </w:rPr>
        <w:lastRenderedPageBreak/>
        <w:t>References</w:t>
      </w:r>
    </w:p>
    <w:p w14:paraId="141FDA3A" w14:textId="485FA2FA" w:rsidR="001A6086" w:rsidRPr="008D2C0C" w:rsidRDefault="008A4861" w:rsidP="008D2C0C">
      <w:pPr>
        <w:spacing w:line="480" w:lineRule="auto"/>
        <w:ind w:left="720" w:hanging="720"/>
      </w:pPr>
      <w:r w:rsidRPr="008D2C0C">
        <w:rPr>
          <w:shd w:val="clear" w:color="auto" w:fill="FFFFFF"/>
        </w:rPr>
        <w:t xml:space="preserve">Christenson, S., &amp; Sheridan, S. M. (Eds.). (2001). </w:t>
      </w:r>
      <w:r w:rsidRPr="008D2C0C">
        <w:rPr>
          <w:i/>
          <w:iCs/>
          <w:shd w:val="clear" w:color="auto" w:fill="FFFFFF"/>
        </w:rPr>
        <w:t>Schools and families: Creating essential con</w:t>
      </w:r>
      <w:r w:rsidRPr="008D2C0C">
        <w:rPr>
          <w:i/>
          <w:iCs/>
          <w:shd w:val="clear" w:color="auto" w:fill="FFFFFF"/>
        </w:rPr>
        <w:t>nections for learning</w:t>
      </w:r>
      <w:r w:rsidRPr="008D2C0C">
        <w:rPr>
          <w:shd w:val="clear" w:color="auto" w:fill="FFFFFF"/>
        </w:rPr>
        <w:t>. Guilford Press.</w:t>
      </w:r>
    </w:p>
    <w:p w14:paraId="37861A0F" w14:textId="35A19D64" w:rsidR="000454AE" w:rsidRPr="008D2C0C" w:rsidRDefault="008A4861" w:rsidP="008D2C0C">
      <w:pPr>
        <w:spacing w:line="480" w:lineRule="auto"/>
        <w:ind w:left="720" w:hanging="720"/>
        <w:rPr>
          <w:shd w:val="clear" w:color="auto" w:fill="FFFFFF"/>
        </w:rPr>
      </w:pPr>
      <w:r w:rsidRPr="008D2C0C">
        <w:rPr>
          <w:shd w:val="clear" w:color="auto" w:fill="FFFFFF"/>
        </w:rPr>
        <w:t xml:space="preserve">Harvey, V. S., &amp; </w:t>
      </w:r>
      <w:proofErr w:type="spellStart"/>
      <w:r w:rsidRPr="008D2C0C">
        <w:rPr>
          <w:shd w:val="clear" w:color="auto" w:fill="FFFFFF"/>
        </w:rPr>
        <w:t>Chickie</w:t>
      </w:r>
      <w:proofErr w:type="spellEnd"/>
      <w:r w:rsidRPr="008D2C0C">
        <w:rPr>
          <w:shd w:val="clear" w:color="auto" w:fill="FFFFFF"/>
        </w:rPr>
        <w:t xml:space="preserve">-Wolfe, L. A. (2007). </w:t>
      </w:r>
      <w:r w:rsidRPr="008D2C0C">
        <w:rPr>
          <w:i/>
          <w:iCs/>
          <w:shd w:val="clear" w:color="auto" w:fill="FFFFFF"/>
        </w:rPr>
        <w:t>Fostering independent learning: Practical strategies to promote student success</w:t>
      </w:r>
      <w:r w:rsidRPr="008D2C0C">
        <w:rPr>
          <w:shd w:val="clear" w:color="auto" w:fill="FFFFFF"/>
        </w:rPr>
        <w:t>. Guilford Press.</w:t>
      </w:r>
    </w:p>
    <w:p w14:paraId="6B93EF21" w14:textId="32CB51EA" w:rsidR="0000457E" w:rsidRPr="008D2C0C" w:rsidRDefault="008A4861" w:rsidP="008D2C0C">
      <w:pPr>
        <w:spacing w:line="480" w:lineRule="auto"/>
        <w:ind w:left="720" w:hanging="720"/>
        <w:rPr>
          <w:shd w:val="clear" w:color="auto" w:fill="FFFFFF"/>
        </w:rPr>
      </w:pPr>
      <w:r w:rsidRPr="008D2C0C">
        <w:rPr>
          <w:shd w:val="clear" w:color="auto" w:fill="FFFFFF"/>
        </w:rPr>
        <w:t xml:space="preserve">Henderson, A. T., &amp; </w:t>
      </w:r>
      <w:proofErr w:type="spellStart"/>
      <w:r w:rsidRPr="008D2C0C">
        <w:rPr>
          <w:shd w:val="clear" w:color="auto" w:fill="FFFFFF"/>
        </w:rPr>
        <w:t>Berla</w:t>
      </w:r>
      <w:proofErr w:type="spellEnd"/>
      <w:r w:rsidRPr="008D2C0C">
        <w:rPr>
          <w:shd w:val="clear" w:color="auto" w:fill="FFFFFF"/>
        </w:rPr>
        <w:t xml:space="preserve">, N. (1994). </w:t>
      </w:r>
      <w:r w:rsidRPr="008D2C0C">
        <w:rPr>
          <w:i/>
          <w:iCs/>
          <w:shd w:val="clear" w:color="auto" w:fill="FFFFFF"/>
        </w:rPr>
        <w:t>A new generation of evidence: The fa</w:t>
      </w:r>
      <w:r w:rsidRPr="008D2C0C">
        <w:rPr>
          <w:i/>
          <w:iCs/>
          <w:shd w:val="clear" w:color="auto" w:fill="FFFFFF"/>
        </w:rPr>
        <w:t>mily is critical to student achievement</w:t>
      </w:r>
      <w:r w:rsidRPr="008D2C0C">
        <w:rPr>
          <w:shd w:val="clear" w:color="auto" w:fill="FFFFFF"/>
        </w:rPr>
        <w:t>.</w:t>
      </w:r>
    </w:p>
    <w:p w14:paraId="3D125ED1" w14:textId="5044BACD" w:rsidR="00440EE8" w:rsidRPr="008D2C0C" w:rsidRDefault="008A4861" w:rsidP="008D2C0C">
      <w:pPr>
        <w:spacing w:line="480" w:lineRule="auto"/>
        <w:ind w:left="720" w:hanging="720"/>
      </w:pPr>
      <w:r w:rsidRPr="008D2C0C">
        <w:rPr>
          <w:shd w:val="clear" w:color="auto" w:fill="FFFFFF"/>
        </w:rPr>
        <w:t xml:space="preserve">Lee, J. S., &amp; Bowen, N. K. (2006). Parent involvement, cultural capital, and the achievement gap among elementary school children. </w:t>
      </w:r>
      <w:r w:rsidRPr="008D2C0C">
        <w:rPr>
          <w:i/>
          <w:iCs/>
          <w:shd w:val="clear" w:color="auto" w:fill="FFFFFF"/>
        </w:rPr>
        <w:t>American educational research journal</w:t>
      </w:r>
      <w:r w:rsidRPr="008D2C0C">
        <w:rPr>
          <w:shd w:val="clear" w:color="auto" w:fill="FFFFFF"/>
        </w:rPr>
        <w:t xml:space="preserve">, </w:t>
      </w:r>
      <w:r w:rsidRPr="008D2C0C">
        <w:rPr>
          <w:i/>
          <w:iCs/>
          <w:shd w:val="clear" w:color="auto" w:fill="FFFFFF"/>
        </w:rPr>
        <w:t>43</w:t>
      </w:r>
      <w:r w:rsidRPr="008D2C0C">
        <w:rPr>
          <w:shd w:val="clear" w:color="auto" w:fill="FFFFFF"/>
        </w:rPr>
        <w:t>(2), 193-218.</w:t>
      </w:r>
    </w:p>
    <w:sectPr w:rsidR="00440EE8" w:rsidRPr="008D2C0C" w:rsidSect="009F78BA">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4C6345" w14:textId="77777777" w:rsidR="008A4861" w:rsidRDefault="008A4861">
      <w:r>
        <w:separator/>
      </w:r>
    </w:p>
  </w:endnote>
  <w:endnote w:type="continuationSeparator" w:id="0">
    <w:p w14:paraId="35941D17" w14:textId="77777777" w:rsidR="008A4861" w:rsidRDefault="008A4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f6">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C3ACC1" w14:textId="77777777" w:rsidR="008A4861" w:rsidRDefault="008A4861">
      <w:r>
        <w:separator/>
      </w:r>
    </w:p>
  </w:footnote>
  <w:footnote w:type="continuationSeparator" w:id="0">
    <w:p w14:paraId="55FE248F" w14:textId="77777777" w:rsidR="008A4861" w:rsidRDefault="008A4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36479" w14:textId="77777777" w:rsidR="003135FF" w:rsidRPr="00E00EEE" w:rsidRDefault="008A4861" w:rsidP="008315CC">
    <w:pPr>
      <w:spacing w:line="480" w:lineRule="auto"/>
      <w:rPr>
        <w:b/>
      </w:rPr>
    </w:pPr>
    <w:r>
      <w:rPr>
        <w:b/>
      </w:rPr>
      <w:tab/>
    </w:r>
  </w:p>
  <w:p w14:paraId="4B224BF9" w14:textId="77777777" w:rsidR="003135FF" w:rsidRDefault="00313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34257"/>
    <w:multiLevelType w:val="hybridMultilevel"/>
    <w:tmpl w:val="728CD446"/>
    <w:lvl w:ilvl="0" w:tplc="774AF860">
      <w:start w:val="1"/>
      <w:numFmt w:val="bullet"/>
      <w:lvlText w:val=""/>
      <w:lvlJc w:val="left"/>
      <w:pPr>
        <w:ind w:left="720" w:hanging="360"/>
      </w:pPr>
      <w:rPr>
        <w:rFonts w:ascii="Symbol" w:hAnsi="Symbol" w:hint="default"/>
      </w:rPr>
    </w:lvl>
    <w:lvl w:ilvl="1" w:tplc="17160528" w:tentative="1">
      <w:start w:val="1"/>
      <w:numFmt w:val="lowerLetter"/>
      <w:lvlText w:val="%2."/>
      <w:lvlJc w:val="left"/>
      <w:pPr>
        <w:ind w:left="1440" w:hanging="360"/>
      </w:pPr>
    </w:lvl>
    <w:lvl w:ilvl="2" w:tplc="2864018A" w:tentative="1">
      <w:start w:val="1"/>
      <w:numFmt w:val="lowerRoman"/>
      <w:lvlText w:val="%3."/>
      <w:lvlJc w:val="right"/>
      <w:pPr>
        <w:ind w:left="2160" w:hanging="180"/>
      </w:pPr>
    </w:lvl>
    <w:lvl w:ilvl="3" w:tplc="75C81084" w:tentative="1">
      <w:start w:val="1"/>
      <w:numFmt w:val="decimal"/>
      <w:lvlText w:val="%4."/>
      <w:lvlJc w:val="left"/>
      <w:pPr>
        <w:ind w:left="2880" w:hanging="360"/>
      </w:pPr>
    </w:lvl>
    <w:lvl w:ilvl="4" w:tplc="EC1A3020" w:tentative="1">
      <w:start w:val="1"/>
      <w:numFmt w:val="lowerLetter"/>
      <w:lvlText w:val="%5."/>
      <w:lvlJc w:val="left"/>
      <w:pPr>
        <w:ind w:left="3600" w:hanging="360"/>
      </w:pPr>
    </w:lvl>
    <w:lvl w:ilvl="5" w:tplc="C3982F58" w:tentative="1">
      <w:start w:val="1"/>
      <w:numFmt w:val="lowerRoman"/>
      <w:lvlText w:val="%6."/>
      <w:lvlJc w:val="right"/>
      <w:pPr>
        <w:ind w:left="4320" w:hanging="180"/>
      </w:pPr>
    </w:lvl>
    <w:lvl w:ilvl="6" w:tplc="CE3EA35E" w:tentative="1">
      <w:start w:val="1"/>
      <w:numFmt w:val="decimal"/>
      <w:lvlText w:val="%7."/>
      <w:lvlJc w:val="left"/>
      <w:pPr>
        <w:ind w:left="5040" w:hanging="360"/>
      </w:pPr>
    </w:lvl>
    <w:lvl w:ilvl="7" w:tplc="D6864ECA" w:tentative="1">
      <w:start w:val="1"/>
      <w:numFmt w:val="lowerLetter"/>
      <w:lvlText w:val="%8."/>
      <w:lvlJc w:val="left"/>
      <w:pPr>
        <w:ind w:left="5760" w:hanging="360"/>
      </w:pPr>
    </w:lvl>
    <w:lvl w:ilvl="8" w:tplc="F0769350" w:tentative="1">
      <w:start w:val="1"/>
      <w:numFmt w:val="lowerRoman"/>
      <w:lvlText w:val="%9."/>
      <w:lvlJc w:val="right"/>
      <w:pPr>
        <w:ind w:left="6480" w:hanging="180"/>
      </w:pPr>
    </w:lvl>
  </w:abstractNum>
  <w:abstractNum w:abstractNumId="1" w15:restartNumberingAfterBreak="0">
    <w:nsid w:val="04B53194"/>
    <w:multiLevelType w:val="hybridMultilevel"/>
    <w:tmpl w:val="4D60DD7A"/>
    <w:lvl w:ilvl="0" w:tplc="B2224230">
      <w:start w:val="1"/>
      <w:numFmt w:val="decimal"/>
      <w:lvlText w:val="%1."/>
      <w:lvlJc w:val="left"/>
      <w:pPr>
        <w:ind w:left="720" w:hanging="360"/>
      </w:pPr>
      <w:rPr>
        <w:b/>
      </w:rPr>
    </w:lvl>
    <w:lvl w:ilvl="1" w:tplc="97BC7CAC" w:tentative="1">
      <w:start w:val="1"/>
      <w:numFmt w:val="lowerLetter"/>
      <w:lvlText w:val="%2."/>
      <w:lvlJc w:val="left"/>
      <w:pPr>
        <w:ind w:left="1440" w:hanging="360"/>
      </w:pPr>
    </w:lvl>
    <w:lvl w:ilvl="2" w:tplc="789465EA" w:tentative="1">
      <w:start w:val="1"/>
      <w:numFmt w:val="lowerRoman"/>
      <w:lvlText w:val="%3."/>
      <w:lvlJc w:val="right"/>
      <w:pPr>
        <w:ind w:left="2160" w:hanging="180"/>
      </w:pPr>
    </w:lvl>
    <w:lvl w:ilvl="3" w:tplc="5E7ACCAA" w:tentative="1">
      <w:start w:val="1"/>
      <w:numFmt w:val="decimal"/>
      <w:lvlText w:val="%4."/>
      <w:lvlJc w:val="left"/>
      <w:pPr>
        <w:ind w:left="2880" w:hanging="360"/>
      </w:pPr>
    </w:lvl>
    <w:lvl w:ilvl="4" w:tplc="17E06982" w:tentative="1">
      <w:start w:val="1"/>
      <w:numFmt w:val="lowerLetter"/>
      <w:lvlText w:val="%5."/>
      <w:lvlJc w:val="left"/>
      <w:pPr>
        <w:ind w:left="3600" w:hanging="360"/>
      </w:pPr>
    </w:lvl>
    <w:lvl w:ilvl="5" w:tplc="160AF180" w:tentative="1">
      <w:start w:val="1"/>
      <w:numFmt w:val="lowerRoman"/>
      <w:lvlText w:val="%6."/>
      <w:lvlJc w:val="right"/>
      <w:pPr>
        <w:ind w:left="4320" w:hanging="180"/>
      </w:pPr>
    </w:lvl>
    <w:lvl w:ilvl="6" w:tplc="501489EA" w:tentative="1">
      <w:start w:val="1"/>
      <w:numFmt w:val="decimal"/>
      <w:lvlText w:val="%7."/>
      <w:lvlJc w:val="left"/>
      <w:pPr>
        <w:ind w:left="5040" w:hanging="360"/>
      </w:pPr>
    </w:lvl>
    <w:lvl w:ilvl="7" w:tplc="4E103E58" w:tentative="1">
      <w:start w:val="1"/>
      <w:numFmt w:val="lowerLetter"/>
      <w:lvlText w:val="%8."/>
      <w:lvlJc w:val="left"/>
      <w:pPr>
        <w:ind w:left="5760" w:hanging="360"/>
      </w:pPr>
    </w:lvl>
    <w:lvl w:ilvl="8" w:tplc="0BFC440A" w:tentative="1">
      <w:start w:val="1"/>
      <w:numFmt w:val="lowerRoman"/>
      <w:lvlText w:val="%9."/>
      <w:lvlJc w:val="right"/>
      <w:pPr>
        <w:ind w:left="6480" w:hanging="180"/>
      </w:pPr>
    </w:lvl>
  </w:abstractNum>
  <w:abstractNum w:abstractNumId="2" w15:restartNumberingAfterBreak="0">
    <w:nsid w:val="05496D65"/>
    <w:multiLevelType w:val="multilevel"/>
    <w:tmpl w:val="EF56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F1D57"/>
    <w:multiLevelType w:val="hybridMultilevel"/>
    <w:tmpl w:val="6EA8C0E0"/>
    <w:lvl w:ilvl="0" w:tplc="7982110E">
      <w:start w:val="1"/>
      <w:numFmt w:val="decimal"/>
      <w:lvlText w:val="%1."/>
      <w:lvlJc w:val="left"/>
      <w:pPr>
        <w:ind w:left="720" w:hanging="360"/>
      </w:pPr>
    </w:lvl>
    <w:lvl w:ilvl="1" w:tplc="CACEEBB6" w:tentative="1">
      <w:start w:val="1"/>
      <w:numFmt w:val="lowerLetter"/>
      <w:lvlText w:val="%2."/>
      <w:lvlJc w:val="left"/>
      <w:pPr>
        <w:ind w:left="1440" w:hanging="360"/>
      </w:pPr>
    </w:lvl>
    <w:lvl w:ilvl="2" w:tplc="4828A64A" w:tentative="1">
      <w:start w:val="1"/>
      <w:numFmt w:val="lowerRoman"/>
      <w:lvlText w:val="%3."/>
      <w:lvlJc w:val="right"/>
      <w:pPr>
        <w:ind w:left="2160" w:hanging="180"/>
      </w:pPr>
    </w:lvl>
    <w:lvl w:ilvl="3" w:tplc="1210391C" w:tentative="1">
      <w:start w:val="1"/>
      <w:numFmt w:val="decimal"/>
      <w:lvlText w:val="%4."/>
      <w:lvlJc w:val="left"/>
      <w:pPr>
        <w:ind w:left="2880" w:hanging="360"/>
      </w:pPr>
    </w:lvl>
    <w:lvl w:ilvl="4" w:tplc="78360FA8" w:tentative="1">
      <w:start w:val="1"/>
      <w:numFmt w:val="lowerLetter"/>
      <w:lvlText w:val="%5."/>
      <w:lvlJc w:val="left"/>
      <w:pPr>
        <w:ind w:left="3600" w:hanging="360"/>
      </w:pPr>
    </w:lvl>
    <w:lvl w:ilvl="5" w:tplc="F956E8B6" w:tentative="1">
      <w:start w:val="1"/>
      <w:numFmt w:val="lowerRoman"/>
      <w:lvlText w:val="%6."/>
      <w:lvlJc w:val="right"/>
      <w:pPr>
        <w:ind w:left="4320" w:hanging="180"/>
      </w:pPr>
    </w:lvl>
    <w:lvl w:ilvl="6" w:tplc="2D521EC6" w:tentative="1">
      <w:start w:val="1"/>
      <w:numFmt w:val="decimal"/>
      <w:lvlText w:val="%7."/>
      <w:lvlJc w:val="left"/>
      <w:pPr>
        <w:ind w:left="5040" w:hanging="360"/>
      </w:pPr>
    </w:lvl>
    <w:lvl w:ilvl="7" w:tplc="12EADCA0" w:tentative="1">
      <w:start w:val="1"/>
      <w:numFmt w:val="lowerLetter"/>
      <w:lvlText w:val="%8."/>
      <w:lvlJc w:val="left"/>
      <w:pPr>
        <w:ind w:left="5760" w:hanging="360"/>
      </w:pPr>
    </w:lvl>
    <w:lvl w:ilvl="8" w:tplc="942E1BFA" w:tentative="1">
      <w:start w:val="1"/>
      <w:numFmt w:val="lowerRoman"/>
      <w:lvlText w:val="%9."/>
      <w:lvlJc w:val="right"/>
      <w:pPr>
        <w:ind w:left="6480" w:hanging="180"/>
      </w:pPr>
    </w:lvl>
  </w:abstractNum>
  <w:abstractNum w:abstractNumId="4" w15:restartNumberingAfterBreak="0">
    <w:nsid w:val="09E66E7F"/>
    <w:multiLevelType w:val="hybridMultilevel"/>
    <w:tmpl w:val="B650BF6C"/>
    <w:lvl w:ilvl="0" w:tplc="AF783784">
      <w:start w:val="1"/>
      <w:numFmt w:val="decimal"/>
      <w:lvlText w:val="%1."/>
      <w:lvlJc w:val="left"/>
      <w:pPr>
        <w:ind w:left="780" w:hanging="360"/>
      </w:pPr>
    </w:lvl>
    <w:lvl w:ilvl="1" w:tplc="2F621A44" w:tentative="1">
      <w:start w:val="1"/>
      <w:numFmt w:val="lowerLetter"/>
      <w:lvlText w:val="%2."/>
      <w:lvlJc w:val="left"/>
      <w:pPr>
        <w:ind w:left="1500" w:hanging="360"/>
      </w:pPr>
    </w:lvl>
    <w:lvl w:ilvl="2" w:tplc="1EB8F512" w:tentative="1">
      <w:start w:val="1"/>
      <w:numFmt w:val="lowerRoman"/>
      <w:lvlText w:val="%3."/>
      <w:lvlJc w:val="right"/>
      <w:pPr>
        <w:ind w:left="2220" w:hanging="180"/>
      </w:pPr>
    </w:lvl>
    <w:lvl w:ilvl="3" w:tplc="5B0A1398" w:tentative="1">
      <w:start w:val="1"/>
      <w:numFmt w:val="decimal"/>
      <w:lvlText w:val="%4."/>
      <w:lvlJc w:val="left"/>
      <w:pPr>
        <w:ind w:left="2940" w:hanging="360"/>
      </w:pPr>
    </w:lvl>
    <w:lvl w:ilvl="4" w:tplc="EF3EAD68" w:tentative="1">
      <w:start w:val="1"/>
      <w:numFmt w:val="lowerLetter"/>
      <w:lvlText w:val="%5."/>
      <w:lvlJc w:val="left"/>
      <w:pPr>
        <w:ind w:left="3660" w:hanging="360"/>
      </w:pPr>
    </w:lvl>
    <w:lvl w:ilvl="5" w:tplc="06D22AC6" w:tentative="1">
      <w:start w:val="1"/>
      <w:numFmt w:val="lowerRoman"/>
      <w:lvlText w:val="%6."/>
      <w:lvlJc w:val="right"/>
      <w:pPr>
        <w:ind w:left="4380" w:hanging="180"/>
      </w:pPr>
    </w:lvl>
    <w:lvl w:ilvl="6" w:tplc="72744096" w:tentative="1">
      <w:start w:val="1"/>
      <w:numFmt w:val="decimal"/>
      <w:lvlText w:val="%7."/>
      <w:lvlJc w:val="left"/>
      <w:pPr>
        <w:ind w:left="5100" w:hanging="360"/>
      </w:pPr>
    </w:lvl>
    <w:lvl w:ilvl="7" w:tplc="23F2621C" w:tentative="1">
      <w:start w:val="1"/>
      <w:numFmt w:val="lowerLetter"/>
      <w:lvlText w:val="%8."/>
      <w:lvlJc w:val="left"/>
      <w:pPr>
        <w:ind w:left="5820" w:hanging="360"/>
      </w:pPr>
    </w:lvl>
    <w:lvl w:ilvl="8" w:tplc="6554AC06" w:tentative="1">
      <w:start w:val="1"/>
      <w:numFmt w:val="lowerRoman"/>
      <w:lvlText w:val="%9."/>
      <w:lvlJc w:val="right"/>
      <w:pPr>
        <w:ind w:left="6540" w:hanging="180"/>
      </w:pPr>
    </w:lvl>
  </w:abstractNum>
  <w:abstractNum w:abstractNumId="5" w15:restartNumberingAfterBreak="0">
    <w:nsid w:val="0E342176"/>
    <w:multiLevelType w:val="multilevel"/>
    <w:tmpl w:val="DC0C7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6D5CB4"/>
    <w:multiLevelType w:val="hybridMultilevel"/>
    <w:tmpl w:val="6656691A"/>
    <w:lvl w:ilvl="0" w:tplc="E1925190">
      <w:start w:val="1"/>
      <w:numFmt w:val="lowerLetter"/>
      <w:lvlText w:val="%1)"/>
      <w:lvlJc w:val="left"/>
      <w:pPr>
        <w:ind w:left="1440" w:hanging="360"/>
      </w:pPr>
    </w:lvl>
    <w:lvl w:ilvl="1" w:tplc="964E9C02" w:tentative="1">
      <w:start w:val="1"/>
      <w:numFmt w:val="lowerLetter"/>
      <w:lvlText w:val="%2."/>
      <w:lvlJc w:val="left"/>
      <w:pPr>
        <w:ind w:left="2160" w:hanging="360"/>
      </w:pPr>
    </w:lvl>
    <w:lvl w:ilvl="2" w:tplc="75AE21B6" w:tentative="1">
      <w:start w:val="1"/>
      <w:numFmt w:val="lowerRoman"/>
      <w:lvlText w:val="%3."/>
      <w:lvlJc w:val="right"/>
      <w:pPr>
        <w:ind w:left="2880" w:hanging="180"/>
      </w:pPr>
    </w:lvl>
    <w:lvl w:ilvl="3" w:tplc="BA0E466E" w:tentative="1">
      <w:start w:val="1"/>
      <w:numFmt w:val="decimal"/>
      <w:lvlText w:val="%4."/>
      <w:lvlJc w:val="left"/>
      <w:pPr>
        <w:ind w:left="3600" w:hanging="360"/>
      </w:pPr>
    </w:lvl>
    <w:lvl w:ilvl="4" w:tplc="3718F3BC" w:tentative="1">
      <w:start w:val="1"/>
      <w:numFmt w:val="lowerLetter"/>
      <w:lvlText w:val="%5."/>
      <w:lvlJc w:val="left"/>
      <w:pPr>
        <w:ind w:left="4320" w:hanging="360"/>
      </w:pPr>
    </w:lvl>
    <w:lvl w:ilvl="5" w:tplc="045CBE72" w:tentative="1">
      <w:start w:val="1"/>
      <w:numFmt w:val="lowerRoman"/>
      <w:lvlText w:val="%6."/>
      <w:lvlJc w:val="right"/>
      <w:pPr>
        <w:ind w:left="5040" w:hanging="180"/>
      </w:pPr>
    </w:lvl>
    <w:lvl w:ilvl="6" w:tplc="D12E76BA" w:tentative="1">
      <w:start w:val="1"/>
      <w:numFmt w:val="decimal"/>
      <w:lvlText w:val="%7."/>
      <w:lvlJc w:val="left"/>
      <w:pPr>
        <w:ind w:left="5760" w:hanging="360"/>
      </w:pPr>
    </w:lvl>
    <w:lvl w:ilvl="7" w:tplc="5AB66506" w:tentative="1">
      <w:start w:val="1"/>
      <w:numFmt w:val="lowerLetter"/>
      <w:lvlText w:val="%8."/>
      <w:lvlJc w:val="left"/>
      <w:pPr>
        <w:ind w:left="6480" w:hanging="360"/>
      </w:pPr>
    </w:lvl>
    <w:lvl w:ilvl="8" w:tplc="051C6934" w:tentative="1">
      <w:start w:val="1"/>
      <w:numFmt w:val="lowerRoman"/>
      <w:lvlText w:val="%9."/>
      <w:lvlJc w:val="right"/>
      <w:pPr>
        <w:ind w:left="7200" w:hanging="180"/>
      </w:pPr>
    </w:lvl>
  </w:abstractNum>
  <w:abstractNum w:abstractNumId="9" w15:restartNumberingAfterBreak="0">
    <w:nsid w:val="185703E1"/>
    <w:multiLevelType w:val="hybridMultilevel"/>
    <w:tmpl w:val="EBB8AC56"/>
    <w:lvl w:ilvl="0" w:tplc="6ABE8086">
      <w:start w:val="1"/>
      <w:numFmt w:val="decimal"/>
      <w:lvlText w:val="%1."/>
      <w:lvlJc w:val="left"/>
      <w:pPr>
        <w:ind w:left="1440" w:hanging="360"/>
      </w:pPr>
    </w:lvl>
    <w:lvl w:ilvl="1" w:tplc="0464A876" w:tentative="1">
      <w:start w:val="1"/>
      <w:numFmt w:val="lowerLetter"/>
      <w:lvlText w:val="%2."/>
      <w:lvlJc w:val="left"/>
      <w:pPr>
        <w:ind w:left="2160" w:hanging="360"/>
      </w:pPr>
    </w:lvl>
    <w:lvl w:ilvl="2" w:tplc="22E03F80" w:tentative="1">
      <w:start w:val="1"/>
      <w:numFmt w:val="lowerRoman"/>
      <w:lvlText w:val="%3."/>
      <w:lvlJc w:val="right"/>
      <w:pPr>
        <w:ind w:left="2880" w:hanging="180"/>
      </w:pPr>
    </w:lvl>
    <w:lvl w:ilvl="3" w:tplc="96F82742" w:tentative="1">
      <w:start w:val="1"/>
      <w:numFmt w:val="decimal"/>
      <w:lvlText w:val="%4."/>
      <w:lvlJc w:val="left"/>
      <w:pPr>
        <w:ind w:left="3600" w:hanging="360"/>
      </w:pPr>
    </w:lvl>
    <w:lvl w:ilvl="4" w:tplc="84F87DCC" w:tentative="1">
      <w:start w:val="1"/>
      <w:numFmt w:val="lowerLetter"/>
      <w:lvlText w:val="%5."/>
      <w:lvlJc w:val="left"/>
      <w:pPr>
        <w:ind w:left="4320" w:hanging="360"/>
      </w:pPr>
    </w:lvl>
    <w:lvl w:ilvl="5" w:tplc="A34E56AE" w:tentative="1">
      <w:start w:val="1"/>
      <w:numFmt w:val="lowerRoman"/>
      <w:lvlText w:val="%6."/>
      <w:lvlJc w:val="right"/>
      <w:pPr>
        <w:ind w:left="5040" w:hanging="180"/>
      </w:pPr>
    </w:lvl>
    <w:lvl w:ilvl="6" w:tplc="B85E9898" w:tentative="1">
      <w:start w:val="1"/>
      <w:numFmt w:val="decimal"/>
      <w:lvlText w:val="%7."/>
      <w:lvlJc w:val="left"/>
      <w:pPr>
        <w:ind w:left="5760" w:hanging="360"/>
      </w:pPr>
    </w:lvl>
    <w:lvl w:ilvl="7" w:tplc="7FD0AE12" w:tentative="1">
      <w:start w:val="1"/>
      <w:numFmt w:val="lowerLetter"/>
      <w:lvlText w:val="%8."/>
      <w:lvlJc w:val="left"/>
      <w:pPr>
        <w:ind w:left="6480" w:hanging="360"/>
      </w:pPr>
    </w:lvl>
    <w:lvl w:ilvl="8" w:tplc="96C6AD86" w:tentative="1">
      <w:start w:val="1"/>
      <w:numFmt w:val="lowerRoman"/>
      <w:lvlText w:val="%9."/>
      <w:lvlJc w:val="right"/>
      <w:pPr>
        <w:ind w:left="7200" w:hanging="180"/>
      </w:pPr>
    </w:lvl>
  </w:abstractNum>
  <w:abstractNum w:abstractNumId="10" w15:restartNumberingAfterBreak="0">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40875"/>
    <w:multiLevelType w:val="hybridMultilevel"/>
    <w:tmpl w:val="E66EB460"/>
    <w:lvl w:ilvl="0" w:tplc="A13C2530">
      <w:start w:val="1"/>
      <w:numFmt w:val="bullet"/>
      <w:lvlText w:val=""/>
      <w:lvlJc w:val="left"/>
      <w:pPr>
        <w:ind w:left="1080" w:hanging="360"/>
      </w:pPr>
      <w:rPr>
        <w:rFonts w:ascii="Symbol" w:hAnsi="Symbol" w:hint="default"/>
      </w:rPr>
    </w:lvl>
    <w:lvl w:ilvl="1" w:tplc="2EAABE74" w:tentative="1">
      <w:start w:val="1"/>
      <w:numFmt w:val="bullet"/>
      <w:lvlText w:val="o"/>
      <w:lvlJc w:val="left"/>
      <w:pPr>
        <w:ind w:left="1800" w:hanging="360"/>
      </w:pPr>
      <w:rPr>
        <w:rFonts w:ascii="Courier New" w:hAnsi="Courier New" w:cs="Courier New" w:hint="default"/>
      </w:rPr>
    </w:lvl>
    <w:lvl w:ilvl="2" w:tplc="F4589AFC" w:tentative="1">
      <w:start w:val="1"/>
      <w:numFmt w:val="bullet"/>
      <w:lvlText w:val=""/>
      <w:lvlJc w:val="left"/>
      <w:pPr>
        <w:ind w:left="2520" w:hanging="360"/>
      </w:pPr>
      <w:rPr>
        <w:rFonts w:ascii="Wingdings" w:hAnsi="Wingdings" w:hint="default"/>
      </w:rPr>
    </w:lvl>
    <w:lvl w:ilvl="3" w:tplc="27C29BC2" w:tentative="1">
      <w:start w:val="1"/>
      <w:numFmt w:val="bullet"/>
      <w:lvlText w:val=""/>
      <w:lvlJc w:val="left"/>
      <w:pPr>
        <w:ind w:left="3240" w:hanging="360"/>
      </w:pPr>
      <w:rPr>
        <w:rFonts w:ascii="Symbol" w:hAnsi="Symbol" w:hint="default"/>
      </w:rPr>
    </w:lvl>
    <w:lvl w:ilvl="4" w:tplc="EFDED0C2" w:tentative="1">
      <w:start w:val="1"/>
      <w:numFmt w:val="bullet"/>
      <w:lvlText w:val="o"/>
      <w:lvlJc w:val="left"/>
      <w:pPr>
        <w:ind w:left="3960" w:hanging="360"/>
      </w:pPr>
      <w:rPr>
        <w:rFonts w:ascii="Courier New" w:hAnsi="Courier New" w:cs="Courier New" w:hint="default"/>
      </w:rPr>
    </w:lvl>
    <w:lvl w:ilvl="5" w:tplc="341216A8" w:tentative="1">
      <w:start w:val="1"/>
      <w:numFmt w:val="bullet"/>
      <w:lvlText w:val=""/>
      <w:lvlJc w:val="left"/>
      <w:pPr>
        <w:ind w:left="4680" w:hanging="360"/>
      </w:pPr>
      <w:rPr>
        <w:rFonts w:ascii="Wingdings" w:hAnsi="Wingdings" w:hint="default"/>
      </w:rPr>
    </w:lvl>
    <w:lvl w:ilvl="6" w:tplc="796CAFA0" w:tentative="1">
      <w:start w:val="1"/>
      <w:numFmt w:val="bullet"/>
      <w:lvlText w:val=""/>
      <w:lvlJc w:val="left"/>
      <w:pPr>
        <w:ind w:left="5400" w:hanging="360"/>
      </w:pPr>
      <w:rPr>
        <w:rFonts w:ascii="Symbol" w:hAnsi="Symbol" w:hint="default"/>
      </w:rPr>
    </w:lvl>
    <w:lvl w:ilvl="7" w:tplc="02803B42" w:tentative="1">
      <w:start w:val="1"/>
      <w:numFmt w:val="bullet"/>
      <w:lvlText w:val="o"/>
      <w:lvlJc w:val="left"/>
      <w:pPr>
        <w:ind w:left="6120" w:hanging="360"/>
      </w:pPr>
      <w:rPr>
        <w:rFonts w:ascii="Courier New" w:hAnsi="Courier New" w:cs="Courier New" w:hint="default"/>
      </w:rPr>
    </w:lvl>
    <w:lvl w:ilvl="8" w:tplc="DFECFD1E" w:tentative="1">
      <w:start w:val="1"/>
      <w:numFmt w:val="bullet"/>
      <w:lvlText w:val=""/>
      <w:lvlJc w:val="left"/>
      <w:pPr>
        <w:ind w:left="6840" w:hanging="360"/>
      </w:pPr>
      <w:rPr>
        <w:rFonts w:ascii="Wingdings" w:hAnsi="Wingdings" w:hint="default"/>
      </w:rPr>
    </w:lvl>
  </w:abstractNum>
  <w:abstractNum w:abstractNumId="12" w15:restartNumberingAfterBreak="0">
    <w:nsid w:val="230E058B"/>
    <w:multiLevelType w:val="hybridMultilevel"/>
    <w:tmpl w:val="86109C78"/>
    <w:lvl w:ilvl="0" w:tplc="3A6C9EB2">
      <w:start w:val="1"/>
      <w:numFmt w:val="lowerLetter"/>
      <w:lvlText w:val="%1)"/>
      <w:lvlJc w:val="left"/>
      <w:pPr>
        <w:ind w:left="720" w:hanging="360"/>
      </w:pPr>
    </w:lvl>
    <w:lvl w:ilvl="1" w:tplc="866E92CA" w:tentative="1">
      <w:start w:val="1"/>
      <w:numFmt w:val="lowerLetter"/>
      <w:lvlText w:val="%2."/>
      <w:lvlJc w:val="left"/>
      <w:pPr>
        <w:ind w:left="1440" w:hanging="360"/>
      </w:pPr>
    </w:lvl>
    <w:lvl w:ilvl="2" w:tplc="C40ED516" w:tentative="1">
      <w:start w:val="1"/>
      <w:numFmt w:val="lowerRoman"/>
      <w:lvlText w:val="%3."/>
      <w:lvlJc w:val="right"/>
      <w:pPr>
        <w:ind w:left="2160" w:hanging="180"/>
      </w:pPr>
    </w:lvl>
    <w:lvl w:ilvl="3" w:tplc="61986CD0" w:tentative="1">
      <w:start w:val="1"/>
      <w:numFmt w:val="decimal"/>
      <w:lvlText w:val="%4."/>
      <w:lvlJc w:val="left"/>
      <w:pPr>
        <w:ind w:left="2880" w:hanging="360"/>
      </w:pPr>
    </w:lvl>
    <w:lvl w:ilvl="4" w:tplc="004E0F92" w:tentative="1">
      <w:start w:val="1"/>
      <w:numFmt w:val="lowerLetter"/>
      <w:lvlText w:val="%5."/>
      <w:lvlJc w:val="left"/>
      <w:pPr>
        <w:ind w:left="3600" w:hanging="360"/>
      </w:pPr>
    </w:lvl>
    <w:lvl w:ilvl="5" w:tplc="9550A094" w:tentative="1">
      <w:start w:val="1"/>
      <w:numFmt w:val="lowerRoman"/>
      <w:lvlText w:val="%6."/>
      <w:lvlJc w:val="right"/>
      <w:pPr>
        <w:ind w:left="4320" w:hanging="180"/>
      </w:pPr>
    </w:lvl>
    <w:lvl w:ilvl="6" w:tplc="EF64820A" w:tentative="1">
      <w:start w:val="1"/>
      <w:numFmt w:val="decimal"/>
      <w:lvlText w:val="%7."/>
      <w:lvlJc w:val="left"/>
      <w:pPr>
        <w:ind w:left="5040" w:hanging="360"/>
      </w:pPr>
    </w:lvl>
    <w:lvl w:ilvl="7" w:tplc="2DF69992" w:tentative="1">
      <w:start w:val="1"/>
      <w:numFmt w:val="lowerLetter"/>
      <w:lvlText w:val="%8."/>
      <w:lvlJc w:val="left"/>
      <w:pPr>
        <w:ind w:left="5760" w:hanging="360"/>
      </w:pPr>
    </w:lvl>
    <w:lvl w:ilvl="8" w:tplc="22B4CE82" w:tentative="1">
      <w:start w:val="1"/>
      <w:numFmt w:val="lowerRoman"/>
      <w:lvlText w:val="%9."/>
      <w:lvlJc w:val="right"/>
      <w:pPr>
        <w:ind w:left="6480" w:hanging="180"/>
      </w:pPr>
    </w:lvl>
  </w:abstractNum>
  <w:abstractNum w:abstractNumId="13" w15:restartNumberingAfterBreak="0">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1C5C7E"/>
    <w:multiLevelType w:val="hybridMultilevel"/>
    <w:tmpl w:val="342C0AC4"/>
    <w:lvl w:ilvl="0" w:tplc="BB5081A6">
      <w:start w:val="1"/>
      <w:numFmt w:val="lowerLetter"/>
      <w:lvlText w:val="%1)"/>
      <w:lvlJc w:val="left"/>
      <w:pPr>
        <w:ind w:left="720" w:hanging="360"/>
      </w:pPr>
    </w:lvl>
    <w:lvl w:ilvl="1" w:tplc="47004876" w:tentative="1">
      <w:start w:val="1"/>
      <w:numFmt w:val="lowerLetter"/>
      <w:lvlText w:val="%2."/>
      <w:lvlJc w:val="left"/>
      <w:pPr>
        <w:ind w:left="1440" w:hanging="360"/>
      </w:pPr>
    </w:lvl>
    <w:lvl w:ilvl="2" w:tplc="585AF1D0" w:tentative="1">
      <w:start w:val="1"/>
      <w:numFmt w:val="lowerRoman"/>
      <w:lvlText w:val="%3."/>
      <w:lvlJc w:val="right"/>
      <w:pPr>
        <w:ind w:left="2160" w:hanging="180"/>
      </w:pPr>
    </w:lvl>
    <w:lvl w:ilvl="3" w:tplc="75CA5E58" w:tentative="1">
      <w:start w:val="1"/>
      <w:numFmt w:val="decimal"/>
      <w:lvlText w:val="%4."/>
      <w:lvlJc w:val="left"/>
      <w:pPr>
        <w:ind w:left="2880" w:hanging="360"/>
      </w:pPr>
    </w:lvl>
    <w:lvl w:ilvl="4" w:tplc="E9D061B4" w:tentative="1">
      <w:start w:val="1"/>
      <w:numFmt w:val="lowerLetter"/>
      <w:lvlText w:val="%5."/>
      <w:lvlJc w:val="left"/>
      <w:pPr>
        <w:ind w:left="3600" w:hanging="360"/>
      </w:pPr>
    </w:lvl>
    <w:lvl w:ilvl="5" w:tplc="90B4CE20" w:tentative="1">
      <w:start w:val="1"/>
      <w:numFmt w:val="lowerRoman"/>
      <w:lvlText w:val="%6."/>
      <w:lvlJc w:val="right"/>
      <w:pPr>
        <w:ind w:left="4320" w:hanging="180"/>
      </w:pPr>
    </w:lvl>
    <w:lvl w:ilvl="6" w:tplc="52E6CA0E" w:tentative="1">
      <w:start w:val="1"/>
      <w:numFmt w:val="decimal"/>
      <w:lvlText w:val="%7."/>
      <w:lvlJc w:val="left"/>
      <w:pPr>
        <w:ind w:left="5040" w:hanging="360"/>
      </w:pPr>
    </w:lvl>
    <w:lvl w:ilvl="7" w:tplc="0E8EBF04" w:tentative="1">
      <w:start w:val="1"/>
      <w:numFmt w:val="lowerLetter"/>
      <w:lvlText w:val="%8."/>
      <w:lvlJc w:val="left"/>
      <w:pPr>
        <w:ind w:left="5760" w:hanging="360"/>
      </w:pPr>
    </w:lvl>
    <w:lvl w:ilvl="8" w:tplc="A702A0C0" w:tentative="1">
      <w:start w:val="1"/>
      <w:numFmt w:val="lowerRoman"/>
      <w:lvlText w:val="%9."/>
      <w:lvlJc w:val="right"/>
      <w:pPr>
        <w:ind w:left="6480" w:hanging="180"/>
      </w:pPr>
    </w:lvl>
  </w:abstractNum>
  <w:abstractNum w:abstractNumId="15" w15:restartNumberingAfterBreak="0">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E23695"/>
    <w:multiLevelType w:val="multilevel"/>
    <w:tmpl w:val="68D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C95781"/>
    <w:multiLevelType w:val="hybridMultilevel"/>
    <w:tmpl w:val="510EF63C"/>
    <w:lvl w:ilvl="0" w:tplc="70606D32">
      <w:start w:val="1"/>
      <w:numFmt w:val="upperRoman"/>
      <w:lvlText w:val="%1."/>
      <w:lvlJc w:val="right"/>
      <w:pPr>
        <w:ind w:left="1350" w:hanging="360"/>
      </w:pPr>
    </w:lvl>
    <w:lvl w:ilvl="1" w:tplc="7C2E7AAC" w:tentative="1">
      <w:start w:val="1"/>
      <w:numFmt w:val="lowerLetter"/>
      <w:lvlText w:val="%2."/>
      <w:lvlJc w:val="left"/>
      <w:pPr>
        <w:ind w:left="2070" w:hanging="360"/>
      </w:pPr>
    </w:lvl>
    <w:lvl w:ilvl="2" w:tplc="9B42B9F4" w:tentative="1">
      <w:start w:val="1"/>
      <w:numFmt w:val="lowerRoman"/>
      <w:lvlText w:val="%3."/>
      <w:lvlJc w:val="right"/>
      <w:pPr>
        <w:ind w:left="2790" w:hanging="180"/>
      </w:pPr>
    </w:lvl>
    <w:lvl w:ilvl="3" w:tplc="6ED8EBFE" w:tentative="1">
      <w:start w:val="1"/>
      <w:numFmt w:val="decimal"/>
      <w:lvlText w:val="%4."/>
      <w:lvlJc w:val="left"/>
      <w:pPr>
        <w:ind w:left="3510" w:hanging="360"/>
      </w:pPr>
    </w:lvl>
    <w:lvl w:ilvl="4" w:tplc="28583B2C" w:tentative="1">
      <w:start w:val="1"/>
      <w:numFmt w:val="lowerLetter"/>
      <w:lvlText w:val="%5."/>
      <w:lvlJc w:val="left"/>
      <w:pPr>
        <w:ind w:left="4230" w:hanging="360"/>
      </w:pPr>
    </w:lvl>
    <w:lvl w:ilvl="5" w:tplc="5D30808A" w:tentative="1">
      <w:start w:val="1"/>
      <w:numFmt w:val="lowerRoman"/>
      <w:lvlText w:val="%6."/>
      <w:lvlJc w:val="right"/>
      <w:pPr>
        <w:ind w:left="4950" w:hanging="180"/>
      </w:pPr>
    </w:lvl>
    <w:lvl w:ilvl="6" w:tplc="C9C2919E" w:tentative="1">
      <w:start w:val="1"/>
      <w:numFmt w:val="decimal"/>
      <w:lvlText w:val="%7."/>
      <w:lvlJc w:val="left"/>
      <w:pPr>
        <w:ind w:left="5670" w:hanging="360"/>
      </w:pPr>
    </w:lvl>
    <w:lvl w:ilvl="7" w:tplc="E892CD7C" w:tentative="1">
      <w:start w:val="1"/>
      <w:numFmt w:val="lowerLetter"/>
      <w:lvlText w:val="%8."/>
      <w:lvlJc w:val="left"/>
      <w:pPr>
        <w:ind w:left="6390" w:hanging="360"/>
      </w:pPr>
    </w:lvl>
    <w:lvl w:ilvl="8" w:tplc="9954AD7E" w:tentative="1">
      <w:start w:val="1"/>
      <w:numFmt w:val="lowerRoman"/>
      <w:lvlText w:val="%9."/>
      <w:lvlJc w:val="right"/>
      <w:pPr>
        <w:ind w:left="7110" w:hanging="180"/>
      </w:pPr>
    </w:lvl>
  </w:abstractNum>
  <w:abstractNum w:abstractNumId="18" w15:restartNumberingAfterBreak="0">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342194"/>
    <w:multiLevelType w:val="hybridMultilevel"/>
    <w:tmpl w:val="4D60DD7A"/>
    <w:lvl w:ilvl="0" w:tplc="DC52AE70">
      <w:start w:val="1"/>
      <w:numFmt w:val="decimal"/>
      <w:lvlText w:val="%1."/>
      <w:lvlJc w:val="left"/>
      <w:pPr>
        <w:ind w:left="720" w:hanging="360"/>
      </w:pPr>
      <w:rPr>
        <w:b/>
      </w:rPr>
    </w:lvl>
    <w:lvl w:ilvl="1" w:tplc="906C2A3A" w:tentative="1">
      <w:start w:val="1"/>
      <w:numFmt w:val="lowerLetter"/>
      <w:lvlText w:val="%2."/>
      <w:lvlJc w:val="left"/>
      <w:pPr>
        <w:ind w:left="1440" w:hanging="360"/>
      </w:pPr>
    </w:lvl>
    <w:lvl w:ilvl="2" w:tplc="3EFA7860" w:tentative="1">
      <w:start w:val="1"/>
      <w:numFmt w:val="lowerRoman"/>
      <w:lvlText w:val="%3."/>
      <w:lvlJc w:val="right"/>
      <w:pPr>
        <w:ind w:left="2160" w:hanging="180"/>
      </w:pPr>
    </w:lvl>
    <w:lvl w:ilvl="3" w:tplc="815622F8" w:tentative="1">
      <w:start w:val="1"/>
      <w:numFmt w:val="decimal"/>
      <w:lvlText w:val="%4."/>
      <w:lvlJc w:val="left"/>
      <w:pPr>
        <w:ind w:left="2880" w:hanging="360"/>
      </w:pPr>
    </w:lvl>
    <w:lvl w:ilvl="4" w:tplc="0888ACCC" w:tentative="1">
      <w:start w:val="1"/>
      <w:numFmt w:val="lowerLetter"/>
      <w:lvlText w:val="%5."/>
      <w:lvlJc w:val="left"/>
      <w:pPr>
        <w:ind w:left="3600" w:hanging="360"/>
      </w:pPr>
    </w:lvl>
    <w:lvl w:ilvl="5" w:tplc="80BC3186" w:tentative="1">
      <w:start w:val="1"/>
      <w:numFmt w:val="lowerRoman"/>
      <w:lvlText w:val="%6."/>
      <w:lvlJc w:val="right"/>
      <w:pPr>
        <w:ind w:left="4320" w:hanging="180"/>
      </w:pPr>
    </w:lvl>
    <w:lvl w:ilvl="6" w:tplc="681C80D6" w:tentative="1">
      <w:start w:val="1"/>
      <w:numFmt w:val="decimal"/>
      <w:lvlText w:val="%7."/>
      <w:lvlJc w:val="left"/>
      <w:pPr>
        <w:ind w:left="5040" w:hanging="360"/>
      </w:pPr>
    </w:lvl>
    <w:lvl w:ilvl="7" w:tplc="30B0391A" w:tentative="1">
      <w:start w:val="1"/>
      <w:numFmt w:val="lowerLetter"/>
      <w:lvlText w:val="%8."/>
      <w:lvlJc w:val="left"/>
      <w:pPr>
        <w:ind w:left="5760" w:hanging="360"/>
      </w:pPr>
    </w:lvl>
    <w:lvl w:ilvl="8" w:tplc="FF1C5E82" w:tentative="1">
      <w:start w:val="1"/>
      <w:numFmt w:val="lowerRoman"/>
      <w:lvlText w:val="%9."/>
      <w:lvlJc w:val="right"/>
      <w:pPr>
        <w:ind w:left="6480" w:hanging="180"/>
      </w:pPr>
    </w:lvl>
  </w:abstractNum>
  <w:abstractNum w:abstractNumId="22" w15:restartNumberingAfterBreak="0">
    <w:nsid w:val="56A12E45"/>
    <w:multiLevelType w:val="multilevel"/>
    <w:tmpl w:val="A520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1002AB"/>
    <w:multiLevelType w:val="hybridMultilevel"/>
    <w:tmpl w:val="78FE0784"/>
    <w:lvl w:ilvl="0" w:tplc="F2BA5C80">
      <w:start w:val="1"/>
      <w:numFmt w:val="decimal"/>
      <w:lvlText w:val="%1."/>
      <w:lvlJc w:val="left"/>
      <w:pPr>
        <w:ind w:left="720" w:hanging="360"/>
      </w:pPr>
    </w:lvl>
    <w:lvl w:ilvl="1" w:tplc="EF7AC088" w:tentative="1">
      <w:start w:val="1"/>
      <w:numFmt w:val="lowerLetter"/>
      <w:lvlText w:val="%2."/>
      <w:lvlJc w:val="left"/>
      <w:pPr>
        <w:ind w:left="1440" w:hanging="360"/>
      </w:pPr>
    </w:lvl>
    <w:lvl w:ilvl="2" w:tplc="B5DA02F8" w:tentative="1">
      <w:start w:val="1"/>
      <w:numFmt w:val="lowerRoman"/>
      <w:lvlText w:val="%3."/>
      <w:lvlJc w:val="right"/>
      <w:pPr>
        <w:ind w:left="2160" w:hanging="180"/>
      </w:pPr>
    </w:lvl>
    <w:lvl w:ilvl="3" w:tplc="32A6516A" w:tentative="1">
      <w:start w:val="1"/>
      <w:numFmt w:val="decimal"/>
      <w:lvlText w:val="%4."/>
      <w:lvlJc w:val="left"/>
      <w:pPr>
        <w:ind w:left="2880" w:hanging="360"/>
      </w:pPr>
    </w:lvl>
    <w:lvl w:ilvl="4" w:tplc="B4C6B790" w:tentative="1">
      <w:start w:val="1"/>
      <w:numFmt w:val="lowerLetter"/>
      <w:lvlText w:val="%5."/>
      <w:lvlJc w:val="left"/>
      <w:pPr>
        <w:ind w:left="3600" w:hanging="360"/>
      </w:pPr>
    </w:lvl>
    <w:lvl w:ilvl="5" w:tplc="9504316C" w:tentative="1">
      <w:start w:val="1"/>
      <w:numFmt w:val="lowerRoman"/>
      <w:lvlText w:val="%6."/>
      <w:lvlJc w:val="right"/>
      <w:pPr>
        <w:ind w:left="4320" w:hanging="180"/>
      </w:pPr>
    </w:lvl>
    <w:lvl w:ilvl="6" w:tplc="614E8C50" w:tentative="1">
      <w:start w:val="1"/>
      <w:numFmt w:val="decimal"/>
      <w:lvlText w:val="%7."/>
      <w:lvlJc w:val="left"/>
      <w:pPr>
        <w:ind w:left="5040" w:hanging="360"/>
      </w:pPr>
    </w:lvl>
    <w:lvl w:ilvl="7" w:tplc="57A49C02" w:tentative="1">
      <w:start w:val="1"/>
      <w:numFmt w:val="lowerLetter"/>
      <w:lvlText w:val="%8."/>
      <w:lvlJc w:val="left"/>
      <w:pPr>
        <w:ind w:left="5760" w:hanging="360"/>
      </w:pPr>
    </w:lvl>
    <w:lvl w:ilvl="8" w:tplc="9CE20458" w:tentative="1">
      <w:start w:val="1"/>
      <w:numFmt w:val="lowerRoman"/>
      <w:lvlText w:val="%9."/>
      <w:lvlJc w:val="right"/>
      <w:pPr>
        <w:ind w:left="6480" w:hanging="180"/>
      </w:pPr>
    </w:lvl>
  </w:abstractNum>
  <w:abstractNum w:abstractNumId="24" w15:restartNumberingAfterBreak="0">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076724"/>
    <w:multiLevelType w:val="hybridMultilevel"/>
    <w:tmpl w:val="A06CE034"/>
    <w:lvl w:ilvl="0" w:tplc="4D4E1C7C">
      <w:start w:val="1"/>
      <w:numFmt w:val="decimal"/>
      <w:lvlText w:val="%1."/>
      <w:lvlJc w:val="left"/>
      <w:pPr>
        <w:ind w:left="720" w:hanging="360"/>
      </w:pPr>
    </w:lvl>
    <w:lvl w:ilvl="1" w:tplc="3288F916" w:tentative="1">
      <w:start w:val="1"/>
      <w:numFmt w:val="lowerLetter"/>
      <w:lvlText w:val="%2."/>
      <w:lvlJc w:val="left"/>
      <w:pPr>
        <w:ind w:left="1440" w:hanging="360"/>
      </w:pPr>
    </w:lvl>
    <w:lvl w:ilvl="2" w:tplc="6FB2990A" w:tentative="1">
      <w:start w:val="1"/>
      <w:numFmt w:val="lowerRoman"/>
      <w:lvlText w:val="%3."/>
      <w:lvlJc w:val="right"/>
      <w:pPr>
        <w:ind w:left="2160" w:hanging="180"/>
      </w:pPr>
    </w:lvl>
    <w:lvl w:ilvl="3" w:tplc="B93601B0" w:tentative="1">
      <w:start w:val="1"/>
      <w:numFmt w:val="decimal"/>
      <w:lvlText w:val="%4."/>
      <w:lvlJc w:val="left"/>
      <w:pPr>
        <w:ind w:left="2880" w:hanging="360"/>
      </w:pPr>
    </w:lvl>
    <w:lvl w:ilvl="4" w:tplc="32DA48C8" w:tentative="1">
      <w:start w:val="1"/>
      <w:numFmt w:val="lowerLetter"/>
      <w:lvlText w:val="%5."/>
      <w:lvlJc w:val="left"/>
      <w:pPr>
        <w:ind w:left="3600" w:hanging="360"/>
      </w:pPr>
    </w:lvl>
    <w:lvl w:ilvl="5" w:tplc="775C67E0" w:tentative="1">
      <w:start w:val="1"/>
      <w:numFmt w:val="lowerRoman"/>
      <w:lvlText w:val="%6."/>
      <w:lvlJc w:val="right"/>
      <w:pPr>
        <w:ind w:left="4320" w:hanging="180"/>
      </w:pPr>
    </w:lvl>
    <w:lvl w:ilvl="6" w:tplc="8EA8551E" w:tentative="1">
      <w:start w:val="1"/>
      <w:numFmt w:val="decimal"/>
      <w:lvlText w:val="%7."/>
      <w:lvlJc w:val="left"/>
      <w:pPr>
        <w:ind w:left="5040" w:hanging="360"/>
      </w:pPr>
    </w:lvl>
    <w:lvl w:ilvl="7" w:tplc="B4ACB170" w:tentative="1">
      <w:start w:val="1"/>
      <w:numFmt w:val="lowerLetter"/>
      <w:lvlText w:val="%8."/>
      <w:lvlJc w:val="left"/>
      <w:pPr>
        <w:ind w:left="5760" w:hanging="360"/>
      </w:pPr>
    </w:lvl>
    <w:lvl w:ilvl="8" w:tplc="A4E2F772" w:tentative="1">
      <w:start w:val="1"/>
      <w:numFmt w:val="lowerRoman"/>
      <w:lvlText w:val="%9."/>
      <w:lvlJc w:val="right"/>
      <w:pPr>
        <w:ind w:left="6480" w:hanging="180"/>
      </w:pPr>
    </w:lvl>
  </w:abstractNum>
  <w:abstractNum w:abstractNumId="26" w15:restartNumberingAfterBreak="0">
    <w:nsid w:val="600026F7"/>
    <w:multiLevelType w:val="multilevel"/>
    <w:tmpl w:val="0B62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7627A"/>
    <w:multiLevelType w:val="hybridMultilevel"/>
    <w:tmpl w:val="B4A2599E"/>
    <w:lvl w:ilvl="0" w:tplc="60644BFA">
      <w:start w:val="1"/>
      <w:numFmt w:val="decimal"/>
      <w:lvlText w:val="%1."/>
      <w:lvlJc w:val="left"/>
      <w:pPr>
        <w:ind w:left="630" w:hanging="360"/>
      </w:pPr>
    </w:lvl>
    <w:lvl w:ilvl="1" w:tplc="1AB011F6" w:tentative="1">
      <w:start w:val="1"/>
      <w:numFmt w:val="lowerLetter"/>
      <w:lvlText w:val="%2."/>
      <w:lvlJc w:val="left"/>
      <w:pPr>
        <w:ind w:left="1440" w:hanging="360"/>
      </w:pPr>
    </w:lvl>
    <w:lvl w:ilvl="2" w:tplc="638099CA" w:tentative="1">
      <w:start w:val="1"/>
      <w:numFmt w:val="lowerRoman"/>
      <w:lvlText w:val="%3."/>
      <w:lvlJc w:val="right"/>
      <w:pPr>
        <w:ind w:left="2160" w:hanging="180"/>
      </w:pPr>
    </w:lvl>
    <w:lvl w:ilvl="3" w:tplc="81B45104" w:tentative="1">
      <w:start w:val="1"/>
      <w:numFmt w:val="decimal"/>
      <w:lvlText w:val="%4."/>
      <w:lvlJc w:val="left"/>
      <w:pPr>
        <w:ind w:left="2880" w:hanging="360"/>
      </w:pPr>
    </w:lvl>
    <w:lvl w:ilvl="4" w:tplc="5546D5E0" w:tentative="1">
      <w:start w:val="1"/>
      <w:numFmt w:val="lowerLetter"/>
      <w:lvlText w:val="%5."/>
      <w:lvlJc w:val="left"/>
      <w:pPr>
        <w:ind w:left="3600" w:hanging="360"/>
      </w:pPr>
    </w:lvl>
    <w:lvl w:ilvl="5" w:tplc="85F8DA38" w:tentative="1">
      <w:start w:val="1"/>
      <w:numFmt w:val="lowerRoman"/>
      <w:lvlText w:val="%6."/>
      <w:lvlJc w:val="right"/>
      <w:pPr>
        <w:ind w:left="4320" w:hanging="180"/>
      </w:pPr>
    </w:lvl>
    <w:lvl w:ilvl="6" w:tplc="4594A986" w:tentative="1">
      <w:start w:val="1"/>
      <w:numFmt w:val="decimal"/>
      <w:lvlText w:val="%7."/>
      <w:lvlJc w:val="left"/>
      <w:pPr>
        <w:ind w:left="5040" w:hanging="360"/>
      </w:pPr>
    </w:lvl>
    <w:lvl w:ilvl="7" w:tplc="22962348" w:tentative="1">
      <w:start w:val="1"/>
      <w:numFmt w:val="lowerLetter"/>
      <w:lvlText w:val="%8."/>
      <w:lvlJc w:val="left"/>
      <w:pPr>
        <w:ind w:left="5760" w:hanging="360"/>
      </w:pPr>
    </w:lvl>
    <w:lvl w:ilvl="8" w:tplc="EB84D358" w:tentative="1">
      <w:start w:val="1"/>
      <w:numFmt w:val="lowerRoman"/>
      <w:lvlText w:val="%9."/>
      <w:lvlJc w:val="right"/>
      <w:pPr>
        <w:ind w:left="6480" w:hanging="180"/>
      </w:pPr>
    </w:lvl>
  </w:abstractNum>
  <w:abstractNum w:abstractNumId="28" w15:restartNumberingAfterBreak="0">
    <w:nsid w:val="72586BB4"/>
    <w:multiLevelType w:val="hybridMultilevel"/>
    <w:tmpl w:val="7E32CF00"/>
    <w:lvl w:ilvl="0" w:tplc="1592FC24">
      <w:start w:val="1"/>
      <w:numFmt w:val="decimal"/>
      <w:lvlText w:val="%1."/>
      <w:lvlJc w:val="left"/>
      <w:pPr>
        <w:ind w:left="720" w:hanging="360"/>
      </w:pPr>
    </w:lvl>
    <w:lvl w:ilvl="1" w:tplc="9D425E06" w:tentative="1">
      <w:start w:val="1"/>
      <w:numFmt w:val="lowerLetter"/>
      <w:lvlText w:val="%2."/>
      <w:lvlJc w:val="left"/>
      <w:pPr>
        <w:ind w:left="1440" w:hanging="360"/>
      </w:pPr>
    </w:lvl>
    <w:lvl w:ilvl="2" w:tplc="6FD80A56" w:tentative="1">
      <w:start w:val="1"/>
      <w:numFmt w:val="lowerRoman"/>
      <w:lvlText w:val="%3."/>
      <w:lvlJc w:val="right"/>
      <w:pPr>
        <w:ind w:left="2160" w:hanging="180"/>
      </w:pPr>
    </w:lvl>
    <w:lvl w:ilvl="3" w:tplc="044E840A" w:tentative="1">
      <w:start w:val="1"/>
      <w:numFmt w:val="decimal"/>
      <w:lvlText w:val="%4."/>
      <w:lvlJc w:val="left"/>
      <w:pPr>
        <w:ind w:left="2880" w:hanging="360"/>
      </w:pPr>
    </w:lvl>
    <w:lvl w:ilvl="4" w:tplc="1B68A4E8" w:tentative="1">
      <w:start w:val="1"/>
      <w:numFmt w:val="lowerLetter"/>
      <w:lvlText w:val="%5."/>
      <w:lvlJc w:val="left"/>
      <w:pPr>
        <w:ind w:left="3600" w:hanging="360"/>
      </w:pPr>
    </w:lvl>
    <w:lvl w:ilvl="5" w:tplc="D1262438" w:tentative="1">
      <w:start w:val="1"/>
      <w:numFmt w:val="lowerRoman"/>
      <w:lvlText w:val="%6."/>
      <w:lvlJc w:val="right"/>
      <w:pPr>
        <w:ind w:left="4320" w:hanging="180"/>
      </w:pPr>
    </w:lvl>
    <w:lvl w:ilvl="6" w:tplc="F90E4AD2" w:tentative="1">
      <w:start w:val="1"/>
      <w:numFmt w:val="decimal"/>
      <w:lvlText w:val="%7."/>
      <w:lvlJc w:val="left"/>
      <w:pPr>
        <w:ind w:left="5040" w:hanging="360"/>
      </w:pPr>
    </w:lvl>
    <w:lvl w:ilvl="7" w:tplc="BCCC8080" w:tentative="1">
      <w:start w:val="1"/>
      <w:numFmt w:val="lowerLetter"/>
      <w:lvlText w:val="%8."/>
      <w:lvlJc w:val="left"/>
      <w:pPr>
        <w:ind w:left="5760" w:hanging="360"/>
      </w:pPr>
    </w:lvl>
    <w:lvl w:ilvl="8" w:tplc="1420510E" w:tentative="1">
      <w:start w:val="1"/>
      <w:numFmt w:val="lowerRoman"/>
      <w:lvlText w:val="%9."/>
      <w:lvlJc w:val="right"/>
      <w:pPr>
        <w:ind w:left="6480" w:hanging="180"/>
      </w:pPr>
    </w:lvl>
  </w:abstractNum>
  <w:abstractNum w:abstractNumId="29" w15:restartNumberingAfterBreak="0">
    <w:nsid w:val="7D101C3B"/>
    <w:multiLevelType w:val="multilevel"/>
    <w:tmpl w:val="586C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A21294"/>
    <w:multiLevelType w:val="hybridMultilevel"/>
    <w:tmpl w:val="2FEAB29E"/>
    <w:lvl w:ilvl="0" w:tplc="75CE0316">
      <w:start w:val="1"/>
      <w:numFmt w:val="decimal"/>
      <w:lvlText w:val="%1."/>
      <w:lvlJc w:val="left"/>
      <w:pPr>
        <w:ind w:left="720" w:hanging="360"/>
      </w:pPr>
    </w:lvl>
    <w:lvl w:ilvl="1" w:tplc="C0B44CCA" w:tentative="1">
      <w:start w:val="1"/>
      <w:numFmt w:val="lowerLetter"/>
      <w:lvlText w:val="%2."/>
      <w:lvlJc w:val="left"/>
      <w:pPr>
        <w:ind w:left="1440" w:hanging="360"/>
      </w:pPr>
    </w:lvl>
    <w:lvl w:ilvl="2" w:tplc="74E85F34" w:tentative="1">
      <w:start w:val="1"/>
      <w:numFmt w:val="lowerRoman"/>
      <w:lvlText w:val="%3."/>
      <w:lvlJc w:val="right"/>
      <w:pPr>
        <w:ind w:left="2160" w:hanging="180"/>
      </w:pPr>
    </w:lvl>
    <w:lvl w:ilvl="3" w:tplc="C37CE374" w:tentative="1">
      <w:start w:val="1"/>
      <w:numFmt w:val="decimal"/>
      <w:lvlText w:val="%4."/>
      <w:lvlJc w:val="left"/>
      <w:pPr>
        <w:ind w:left="2880" w:hanging="360"/>
      </w:pPr>
    </w:lvl>
    <w:lvl w:ilvl="4" w:tplc="9D88DF30" w:tentative="1">
      <w:start w:val="1"/>
      <w:numFmt w:val="lowerLetter"/>
      <w:lvlText w:val="%5."/>
      <w:lvlJc w:val="left"/>
      <w:pPr>
        <w:ind w:left="3600" w:hanging="360"/>
      </w:pPr>
    </w:lvl>
    <w:lvl w:ilvl="5" w:tplc="CC66FB1E" w:tentative="1">
      <w:start w:val="1"/>
      <w:numFmt w:val="lowerRoman"/>
      <w:lvlText w:val="%6."/>
      <w:lvlJc w:val="right"/>
      <w:pPr>
        <w:ind w:left="4320" w:hanging="180"/>
      </w:pPr>
    </w:lvl>
    <w:lvl w:ilvl="6" w:tplc="6B32ED18" w:tentative="1">
      <w:start w:val="1"/>
      <w:numFmt w:val="decimal"/>
      <w:lvlText w:val="%7."/>
      <w:lvlJc w:val="left"/>
      <w:pPr>
        <w:ind w:left="5040" w:hanging="360"/>
      </w:pPr>
    </w:lvl>
    <w:lvl w:ilvl="7" w:tplc="772C7404" w:tentative="1">
      <w:start w:val="1"/>
      <w:numFmt w:val="lowerLetter"/>
      <w:lvlText w:val="%8."/>
      <w:lvlJc w:val="left"/>
      <w:pPr>
        <w:ind w:left="5760" w:hanging="360"/>
      </w:pPr>
    </w:lvl>
    <w:lvl w:ilvl="8" w:tplc="43B62882" w:tentative="1">
      <w:start w:val="1"/>
      <w:numFmt w:val="lowerRoman"/>
      <w:lvlText w:val="%9."/>
      <w:lvlJc w:val="right"/>
      <w:pPr>
        <w:ind w:left="6480" w:hanging="180"/>
      </w:pPr>
    </w:lvl>
  </w:abstractNum>
  <w:num w:numId="1">
    <w:abstractNumId w:val="19"/>
  </w:num>
  <w:num w:numId="2">
    <w:abstractNumId w:val="13"/>
  </w:num>
  <w:num w:numId="3">
    <w:abstractNumId w:val="15"/>
  </w:num>
  <w:num w:numId="4">
    <w:abstractNumId w:val="3"/>
  </w:num>
  <w:num w:numId="5">
    <w:abstractNumId w:val="1"/>
  </w:num>
  <w:num w:numId="6">
    <w:abstractNumId w:val="21"/>
  </w:num>
  <w:num w:numId="7">
    <w:abstractNumId w:val="25"/>
  </w:num>
  <w:num w:numId="8">
    <w:abstractNumId w:val="24"/>
  </w:num>
  <w:num w:numId="9">
    <w:abstractNumId w:val="10"/>
  </w:num>
  <w:num w:numId="10">
    <w:abstractNumId w:val="23"/>
  </w:num>
  <w:num w:numId="11">
    <w:abstractNumId w:val="20"/>
  </w:num>
  <w:num w:numId="12">
    <w:abstractNumId w:val="4"/>
  </w:num>
  <w:num w:numId="13">
    <w:abstractNumId w:val="9"/>
  </w:num>
  <w:num w:numId="14">
    <w:abstractNumId w:val="27"/>
  </w:num>
  <w:num w:numId="15">
    <w:abstractNumId w:val="17"/>
  </w:num>
  <w:num w:numId="16">
    <w:abstractNumId w:val="0"/>
  </w:num>
  <w:num w:numId="17">
    <w:abstractNumId w:val="11"/>
  </w:num>
  <w:num w:numId="18">
    <w:abstractNumId w:val="8"/>
  </w:num>
  <w:num w:numId="19">
    <w:abstractNumId w:val="14"/>
  </w:num>
  <w:num w:numId="20">
    <w:abstractNumId w:val="6"/>
  </w:num>
  <w:num w:numId="21">
    <w:abstractNumId w:val="7"/>
  </w:num>
  <w:num w:numId="22">
    <w:abstractNumId w:val="12"/>
  </w:num>
  <w:num w:numId="23">
    <w:abstractNumId w:val="30"/>
  </w:num>
  <w:num w:numId="24">
    <w:abstractNumId w:val="28"/>
  </w:num>
  <w:num w:numId="25">
    <w:abstractNumId w:val="18"/>
  </w:num>
  <w:num w:numId="26">
    <w:abstractNumId w:val="2"/>
  </w:num>
  <w:num w:numId="27">
    <w:abstractNumId w:val="16"/>
  </w:num>
  <w:num w:numId="28">
    <w:abstractNumId w:val="22"/>
  </w:num>
  <w:num w:numId="29">
    <w:abstractNumId w:val="5"/>
  </w:num>
  <w:num w:numId="30">
    <w:abstractNumId w:val="26"/>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6C7"/>
    <w:rsid w:val="00000235"/>
    <w:rsid w:val="0000457E"/>
    <w:rsid w:val="00006A17"/>
    <w:rsid w:val="00013A7C"/>
    <w:rsid w:val="0001539F"/>
    <w:rsid w:val="00022A2D"/>
    <w:rsid w:val="000241AB"/>
    <w:rsid w:val="00030AA5"/>
    <w:rsid w:val="00035F24"/>
    <w:rsid w:val="000424ED"/>
    <w:rsid w:val="00043892"/>
    <w:rsid w:val="000454AE"/>
    <w:rsid w:val="00047BE0"/>
    <w:rsid w:val="00047D4D"/>
    <w:rsid w:val="0005593E"/>
    <w:rsid w:val="00055B2A"/>
    <w:rsid w:val="00060815"/>
    <w:rsid w:val="0006308D"/>
    <w:rsid w:val="0006687E"/>
    <w:rsid w:val="0007290D"/>
    <w:rsid w:val="00072DC8"/>
    <w:rsid w:val="00083C8F"/>
    <w:rsid w:val="0008468F"/>
    <w:rsid w:val="0008661F"/>
    <w:rsid w:val="000A1613"/>
    <w:rsid w:val="000A2DAE"/>
    <w:rsid w:val="000A4D74"/>
    <w:rsid w:val="000B38EE"/>
    <w:rsid w:val="000B48C0"/>
    <w:rsid w:val="000B57FE"/>
    <w:rsid w:val="000D7A66"/>
    <w:rsid w:val="000E070A"/>
    <w:rsid w:val="000E5BAA"/>
    <w:rsid w:val="000E5C09"/>
    <w:rsid w:val="000E744A"/>
    <w:rsid w:val="000F0041"/>
    <w:rsid w:val="000F21E5"/>
    <w:rsid w:val="000F45CD"/>
    <w:rsid w:val="00107F1C"/>
    <w:rsid w:val="00113E16"/>
    <w:rsid w:val="00115496"/>
    <w:rsid w:val="00117D4D"/>
    <w:rsid w:val="00120CA9"/>
    <w:rsid w:val="00124A1A"/>
    <w:rsid w:val="00125DBF"/>
    <w:rsid w:val="00132610"/>
    <w:rsid w:val="00132A3A"/>
    <w:rsid w:val="0014153D"/>
    <w:rsid w:val="001421B1"/>
    <w:rsid w:val="00154325"/>
    <w:rsid w:val="00160E85"/>
    <w:rsid w:val="00161A66"/>
    <w:rsid w:val="001700AF"/>
    <w:rsid w:val="0017135D"/>
    <w:rsid w:val="001725B1"/>
    <w:rsid w:val="0017370F"/>
    <w:rsid w:val="00175A88"/>
    <w:rsid w:val="00180616"/>
    <w:rsid w:val="00181CC9"/>
    <w:rsid w:val="00181E45"/>
    <w:rsid w:val="001847AE"/>
    <w:rsid w:val="00191808"/>
    <w:rsid w:val="00197C85"/>
    <w:rsid w:val="001A2930"/>
    <w:rsid w:val="001A58A0"/>
    <w:rsid w:val="001A6086"/>
    <w:rsid w:val="001B05FC"/>
    <w:rsid w:val="001B079F"/>
    <w:rsid w:val="001B0BF6"/>
    <w:rsid w:val="001B27CA"/>
    <w:rsid w:val="001C4C5B"/>
    <w:rsid w:val="001C4E05"/>
    <w:rsid w:val="001D0FBC"/>
    <w:rsid w:val="001D64FE"/>
    <w:rsid w:val="001D6543"/>
    <w:rsid w:val="001D6BA1"/>
    <w:rsid w:val="001E5E7F"/>
    <w:rsid w:val="00200A22"/>
    <w:rsid w:val="0020302B"/>
    <w:rsid w:val="002041C2"/>
    <w:rsid w:val="00204E5E"/>
    <w:rsid w:val="00206305"/>
    <w:rsid w:val="00207926"/>
    <w:rsid w:val="002102AE"/>
    <w:rsid w:val="00211F2D"/>
    <w:rsid w:val="00211FCA"/>
    <w:rsid w:val="0021323E"/>
    <w:rsid w:val="002357CE"/>
    <w:rsid w:val="00240403"/>
    <w:rsid w:val="0024077C"/>
    <w:rsid w:val="00244A9E"/>
    <w:rsid w:val="0026077D"/>
    <w:rsid w:val="00264B1E"/>
    <w:rsid w:val="00271BC4"/>
    <w:rsid w:val="0027613A"/>
    <w:rsid w:val="002833F4"/>
    <w:rsid w:val="002949F1"/>
    <w:rsid w:val="00297A48"/>
    <w:rsid w:val="002A1551"/>
    <w:rsid w:val="002A7F25"/>
    <w:rsid w:val="002B1DFE"/>
    <w:rsid w:val="002B3378"/>
    <w:rsid w:val="002C11FC"/>
    <w:rsid w:val="002C6FCB"/>
    <w:rsid w:val="002D5088"/>
    <w:rsid w:val="002D6EA2"/>
    <w:rsid w:val="002D7ACD"/>
    <w:rsid w:val="002E44CF"/>
    <w:rsid w:val="002E4C14"/>
    <w:rsid w:val="002E6811"/>
    <w:rsid w:val="002F42A1"/>
    <w:rsid w:val="002F69DE"/>
    <w:rsid w:val="003034A3"/>
    <w:rsid w:val="00307361"/>
    <w:rsid w:val="00312956"/>
    <w:rsid w:val="003135FF"/>
    <w:rsid w:val="003150C4"/>
    <w:rsid w:val="00316024"/>
    <w:rsid w:val="00320347"/>
    <w:rsid w:val="0032045A"/>
    <w:rsid w:val="0032265D"/>
    <w:rsid w:val="003246F2"/>
    <w:rsid w:val="00326377"/>
    <w:rsid w:val="003304DB"/>
    <w:rsid w:val="00337104"/>
    <w:rsid w:val="00340E1A"/>
    <w:rsid w:val="00341B67"/>
    <w:rsid w:val="00346ADF"/>
    <w:rsid w:val="003474D6"/>
    <w:rsid w:val="00351169"/>
    <w:rsid w:val="00351CA6"/>
    <w:rsid w:val="00362E00"/>
    <w:rsid w:val="0036371D"/>
    <w:rsid w:val="00364AF0"/>
    <w:rsid w:val="00367C2D"/>
    <w:rsid w:val="00370461"/>
    <w:rsid w:val="00370B56"/>
    <w:rsid w:val="00371A9D"/>
    <w:rsid w:val="00375EE4"/>
    <w:rsid w:val="00377212"/>
    <w:rsid w:val="003814BD"/>
    <w:rsid w:val="00387624"/>
    <w:rsid w:val="003912F5"/>
    <w:rsid w:val="003914CF"/>
    <w:rsid w:val="003A0E01"/>
    <w:rsid w:val="003A1F9C"/>
    <w:rsid w:val="003A24B6"/>
    <w:rsid w:val="003A29A9"/>
    <w:rsid w:val="003A445B"/>
    <w:rsid w:val="003B652A"/>
    <w:rsid w:val="003D4E8C"/>
    <w:rsid w:val="003E4F01"/>
    <w:rsid w:val="003E50FF"/>
    <w:rsid w:val="003E5C8A"/>
    <w:rsid w:val="003E7574"/>
    <w:rsid w:val="003E75BE"/>
    <w:rsid w:val="003F1CB0"/>
    <w:rsid w:val="003F4A85"/>
    <w:rsid w:val="003F7401"/>
    <w:rsid w:val="004028B2"/>
    <w:rsid w:val="004064D2"/>
    <w:rsid w:val="0041375B"/>
    <w:rsid w:val="004138F4"/>
    <w:rsid w:val="004161A1"/>
    <w:rsid w:val="00417C14"/>
    <w:rsid w:val="00426B9E"/>
    <w:rsid w:val="0043215F"/>
    <w:rsid w:val="0043430E"/>
    <w:rsid w:val="0043680A"/>
    <w:rsid w:val="00440EE8"/>
    <w:rsid w:val="00445DE0"/>
    <w:rsid w:val="0045049D"/>
    <w:rsid w:val="00451043"/>
    <w:rsid w:val="00451E82"/>
    <w:rsid w:val="004618AD"/>
    <w:rsid w:val="00464AAF"/>
    <w:rsid w:val="004675F3"/>
    <w:rsid w:val="00467A04"/>
    <w:rsid w:val="00471BC5"/>
    <w:rsid w:val="004720AA"/>
    <w:rsid w:val="00477A44"/>
    <w:rsid w:val="00477B22"/>
    <w:rsid w:val="00486487"/>
    <w:rsid w:val="00487324"/>
    <w:rsid w:val="00487A98"/>
    <w:rsid w:val="004919C5"/>
    <w:rsid w:val="004A1C39"/>
    <w:rsid w:val="004A5393"/>
    <w:rsid w:val="004A635E"/>
    <w:rsid w:val="004B203F"/>
    <w:rsid w:val="004C145F"/>
    <w:rsid w:val="004C14A7"/>
    <w:rsid w:val="004C2A1F"/>
    <w:rsid w:val="004D5FAE"/>
    <w:rsid w:val="004D7A91"/>
    <w:rsid w:val="004E1342"/>
    <w:rsid w:val="004F1792"/>
    <w:rsid w:val="004F3244"/>
    <w:rsid w:val="00502B27"/>
    <w:rsid w:val="00517CE6"/>
    <w:rsid w:val="00520569"/>
    <w:rsid w:val="00522887"/>
    <w:rsid w:val="00534377"/>
    <w:rsid w:val="00537EB8"/>
    <w:rsid w:val="00547CED"/>
    <w:rsid w:val="00553B04"/>
    <w:rsid w:val="0055543D"/>
    <w:rsid w:val="00557A12"/>
    <w:rsid w:val="00560B75"/>
    <w:rsid w:val="00573A41"/>
    <w:rsid w:val="005740ED"/>
    <w:rsid w:val="0058499E"/>
    <w:rsid w:val="00590296"/>
    <w:rsid w:val="005A1B50"/>
    <w:rsid w:val="005A5502"/>
    <w:rsid w:val="005A627F"/>
    <w:rsid w:val="005A6381"/>
    <w:rsid w:val="005A7C0A"/>
    <w:rsid w:val="005B58E3"/>
    <w:rsid w:val="005B5DEB"/>
    <w:rsid w:val="005B6BBB"/>
    <w:rsid w:val="005B79A5"/>
    <w:rsid w:val="005C5887"/>
    <w:rsid w:val="005C77A6"/>
    <w:rsid w:val="005D0E66"/>
    <w:rsid w:val="005D6E5E"/>
    <w:rsid w:val="005D7820"/>
    <w:rsid w:val="005E2938"/>
    <w:rsid w:val="00600B0B"/>
    <w:rsid w:val="00612A91"/>
    <w:rsid w:val="00623818"/>
    <w:rsid w:val="00633E77"/>
    <w:rsid w:val="00643D2F"/>
    <w:rsid w:val="006455C8"/>
    <w:rsid w:val="0064565E"/>
    <w:rsid w:val="00652B76"/>
    <w:rsid w:val="006556E8"/>
    <w:rsid w:val="006631E6"/>
    <w:rsid w:val="0067080C"/>
    <w:rsid w:val="00671BEB"/>
    <w:rsid w:val="00674DAE"/>
    <w:rsid w:val="00675500"/>
    <w:rsid w:val="00675677"/>
    <w:rsid w:val="00675CAA"/>
    <w:rsid w:val="00676175"/>
    <w:rsid w:val="006767D0"/>
    <w:rsid w:val="006769F1"/>
    <w:rsid w:val="0067772E"/>
    <w:rsid w:val="0068289D"/>
    <w:rsid w:val="006849FB"/>
    <w:rsid w:val="00684DA4"/>
    <w:rsid w:val="00692047"/>
    <w:rsid w:val="006A3E14"/>
    <w:rsid w:val="006A447F"/>
    <w:rsid w:val="006B3128"/>
    <w:rsid w:val="006C513D"/>
    <w:rsid w:val="006D24E9"/>
    <w:rsid w:val="006E07A3"/>
    <w:rsid w:val="006E3CF0"/>
    <w:rsid w:val="006F2870"/>
    <w:rsid w:val="006F3683"/>
    <w:rsid w:val="0070058A"/>
    <w:rsid w:val="00733BFC"/>
    <w:rsid w:val="00734845"/>
    <w:rsid w:val="00746445"/>
    <w:rsid w:val="00754FD3"/>
    <w:rsid w:val="0075550D"/>
    <w:rsid w:val="0075629B"/>
    <w:rsid w:val="007569F4"/>
    <w:rsid w:val="00765D69"/>
    <w:rsid w:val="007674DE"/>
    <w:rsid w:val="00771E7C"/>
    <w:rsid w:val="007828FD"/>
    <w:rsid w:val="00782CA3"/>
    <w:rsid w:val="00784A0B"/>
    <w:rsid w:val="0079009E"/>
    <w:rsid w:val="00793AA0"/>
    <w:rsid w:val="00795075"/>
    <w:rsid w:val="007A2C42"/>
    <w:rsid w:val="007A3B8D"/>
    <w:rsid w:val="007A50B0"/>
    <w:rsid w:val="007A69C8"/>
    <w:rsid w:val="007A6C28"/>
    <w:rsid w:val="007B04EA"/>
    <w:rsid w:val="007B5CD0"/>
    <w:rsid w:val="007C56A5"/>
    <w:rsid w:val="007D1C55"/>
    <w:rsid w:val="007D3478"/>
    <w:rsid w:val="007E49E5"/>
    <w:rsid w:val="007E4B9F"/>
    <w:rsid w:val="007E5ED9"/>
    <w:rsid w:val="007E722D"/>
    <w:rsid w:val="007E7424"/>
    <w:rsid w:val="00801D77"/>
    <w:rsid w:val="0080759B"/>
    <w:rsid w:val="00807F3A"/>
    <w:rsid w:val="008127B8"/>
    <w:rsid w:val="00814D82"/>
    <w:rsid w:val="008200BD"/>
    <w:rsid w:val="00822B4C"/>
    <w:rsid w:val="008235F3"/>
    <w:rsid w:val="00830D02"/>
    <w:rsid w:val="008315CC"/>
    <w:rsid w:val="00833352"/>
    <w:rsid w:val="008364D1"/>
    <w:rsid w:val="0084385A"/>
    <w:rsid w:val="00844106"/>
    <w:rsid w:val="00846BFE"/>
    <w:rsid w:val="00856906"/>
    <w:rsid w:val="00863407"/>
    <w:rsid w:val="00863C47"/>
    <w:rsid w:val="00866818"/>
    <w:rsid w:val="00870B2D"/>
    <w:rsid w:val="00874380"/>
    <w:rsid w:val="00876BFA"/>
    <w:rsid w:val="00881AD7"/>
    <w:rsid w:val="0088645E"/>
    <w:rsid w:val="00896221"/>
    <w:rsid w:val="0089631A"/>
    <w:rsid w:val="00896A93"/>
    <w:rsid w:val="00897651"/>
    <w:rsid w:val="008A30FA"/>
    <w:rsid w:val="008A45F6"/>
    <w:rsid w:val="008A4861"/>
    <w:rsid w:val="008A6B4F"/>
    <w:rsid w:val="008B47EE"/>
    <w:rsid w:val="008B634D"/>
    <w:rsid w:val="008D2C0C"/>
    <w:rsid w:val="008D7FC8"/>
    <w:rsid w:val="008E4633"/>
    <w:rsid w:val="008E7D13"/>
    <w:rsid w:val="008F2EA1"/>
    <w:rsid w:val="008F3B57"/>
    <w:rsid w:val="008F5E68"/>
    <w:rsid w:val="00901AA1"/>
    <w:rsid w:val="00901E30"/>
    <w:rsid w:val="00902E7C"/>
    <w:rsid w:val="009030D9"/>
    <w:rsid w:val="0091186F"/>
    <w:rsid w:val="009239C2"/>
    <w:rsid w:val="0092513D"/>
    <w:rsid w:val="00926A70"/>
    <w:rsid w:val="0093235C"/>
    <w:rsid w:val="0093629A"/>
    <w:rsid w:val="00944DC3"/>
    <w:rsid w:val="009452E8"/>
    <w:rsid w:val="009525A3"/>
    <w:rsid w:val="00953BB5"/>
    <w:rsid w:val="00960D2C"/>
    <w:rsid w:val="009646C7"/>
    <w:rsid w:val="00972D36"/>
    <w:rsid w:val="00972EDB"/>
    <w:rsid w:val="00972F6F"/>
    <w:rsid w:val="00977085"/>
    <w:rsid w:val="00982375"/>
    <w:rsid w:val="00991A1E"/>
    <w:rsid w:val="009937E2"/>
    <w:rsid w:val="009A030D"/>
    <w:rsid w:val="009A0317"/>
    <w:rsid w:val="009A7BE2"/>
    <w:rsid w:val="009B3995"/>
    <w:rsid w:val="009B3FE4"/>
    <w:rsid w:val="009B42A8"/>
    <w:rsid w:val="009C0AF3"/>
    <w:rsid w:val="009D0711"/>
    <w:rsid w:val="009D61C4"/>
    <w:rsid w:val="009E0AD1"/>
    <w:rsid w:val="009E1C65"/>
    <w:rsid w:val="009E3492"/>
    <w:rsid w:val="009E5552"/>
    <w:rsid w:val="009E566B"/>
    <w:rsid w:val="009F4A39"/>
    <w:rsid w:val="009F78BA"/>
    <w:rsid w:val="009F7E50"/>
    <w:rsid w:val="00A06057"/>
    <w:rsid w:val="00A126ED"/>
    <w:rsid w:val="00A135C0"/>
    <w:rsid w:val="00A137A5"/>
    <w:rsid w:val="00A15A96"/>
    <w:rsid w:val="00A15CD1"/>
    <w:rsid w:val="00A258A2"/>
    <w:rsid w:val="00A27B63"/>
    <w:rsid w:val="00A3567A"/>
    <w:rsid w:val="00A44826"/>
    <w:rsid w:val="00A47806"/>
    <w:rsid w:val="00A519F5"/>
    <w:rsid w:val="00A52E87"/>
    <w:rsid w:val="00A61B16"/>
    <w:rsid w:val="00A62465"/>
    <w:rsid w:val="00A638CB"/>
    <w:rsid w:val="00A63A55"/>
    <w:rsid w:val="00A82D4D"/>
    <w:rsid w:val="00A86310"/>
    <w:rsid w:val="00A93EB1"/>
    <w:rsid w:val="00A95A1A"/>
    <w:rsid w:val="00AA06B4"/>
    <w:rsid w:val="00AA0B42"/>
    <w:rsid w:val="00AA1A54"/>
    <w:rsid w:val="00AA3E75"/>
    <w:rsid w:val="00AA478B"/>
    <w:rsid w:val="00AA4E11"/>
    <w:rsid w:val="00AB155D"/>
    <w:rsid w:val="00AB419B"/>
    <w:rsid w:val="00AC31AF"/>
    <w:rsid w:val="00AD05A3"/>
    <w:rsid w:val="00AD0E69"/>
    <w:rsid w:val="00AD1969"/>
    <w:rsid w:val="00AD24CA"/>
    <w:rsid w:val="00AD475D"/>
    <w:rsid w:val="00AD5022"/>
    <w:rsid w:val="00AD5CF1"/>
    <w:rsid w:val="00B0059B"/>
    <w:rsid w:val="00B01059"/>
    <w:rsid w:val="00B070A4"/>
    <w:rsid w:val="00B074D7"/>
    <w:rsid w:val="00B16800"/>
    <w:rsid w:val="00B17925"/>
    <w:rsid w:val="00B2148D"/>
    <w:rsid w:val="00B239C3"/>
    <w:rsid w:val="00B26A4C"/>
    <w:rsid w:val="00B341B6"/>
    <w:rsid w:val="00B34EEB"/>
    <w:rsid w:val="00B351BF"/>
    <w:rsid w:val="00B3554C"/>
    <w:rsid w:val="00B374DC"/>
    <w:rsid w:val="00B400FE"/>
    <w:rsid w:val="00B41C0B"/>
    <w:rsid w:val="00B42FAA"/>
    <w:rsid w:val="00B463D7"/>
    <w:rsid w:val="00B52AFF"/>
    <w:rsid w:val="00B53423"/>
    <w:rsid w:val="00B563BF"/>
    <w:rsid w:val="00B56C8A"/>
    <w:rsid w:val="00B5768B"/>
    <w:rsid w:val="00B57B21"/>
    <w:rsid w:val="00B57C1C"/>
    <w:rsid w:val="00B62CFE"/>
    <w:rsid w:val="00B64738"/>
    <w:rsid w:val="00B66730"/>
    <w:rsid w:val="00B74294"/>
    <w:rsid w:val="00B75C9A"/>
    <w:rsid w:val="00B75F9B"/>
    <w:rsid w:val="00B912BB"/>
    <w:rsid w:val="00B9215E"/>
    <w:rsid w:val="00B940C3"/>
    <w:rsid w:val="00B97654"/>
    <w:rsid w:val="00BB1539"/>
    <w:rsid w:val="00BC53C9"/>
    <w:rsid w:val="00BE3BAA"/>
    <w:rsid w:val="00BE4284"/>
    <w:rsid w:val="00BE45D0"/>
    <w:rsid w:val="00BE7BD0"/>
    <w:rsid w:val="00BF3B60"/>
    <w:rsid w:val="00BF73A4"/>
    <w:rsid w:val="00C068E3"/>
    <w:rsid w:val="00C107B3"/>
    <w:rsid w:val="00C16F52"/>
    <w:rsid w:val="00C27B2F"/>
    <w:rsid w:val="00C34381"/>
    <w:rsid w:val="00C4227B"/>
    <w:rsid w:val="00C56EF1"/>
    <w:rsid w:val="00C57778"/>
    <w:rsid w:val="00C67328"/>
    <w:rsid w:val="00C72E46"/>
    <w:rsid w:val="00C72E82"/>
    <w:rsid w:val="00C8468A"/>
    <w:rsid w:val="00CA240B"/>
    <w:rsid w:val="00CA56E6"/>
    <w:rsid w:val="00CA7039"/>
    <w:rsid w:val="00CB3ED3"/>
    <w:rsid w:val="00CC0482"/>
    <w:rsid w:val="00CC7D36"/>
    <w:rsid w:val="00CE0DF1"/>
    <w:rsid w:val="00CE17A3"/>
    <w:rsid w:val="00CE1F58"/>
    <w:rsid w:val="00CE2CDB"/>
    <w:rsid w:val="00CF16A2"/>
    <w:rsid w:val="00CF18CB"/>
    <w:rsid w:val="00CF4B03"/>
    <w:rsid w:val="00D02364"/>
    <w:rsid w:val="00D02521"/>
    <w:rsid w:val="00D03047"/>
    <w:rsid w:val="00D059A7"/>
    <w:rsid w:val="00D0700B"/>
    <w:rsid w:val="00D11448"/>
    <w:rsid w:val="00D1522A"/>
    <w:rsid w:val="00D26977"/>
    <w:rsid w:val="00D27477"/>
    <w:rsid w:val="00D312E9"/>
    <w:rsid w:val="00D3417C"/>
    <w:rsid w:val="00D54259"/>
    <w:rsid w:val="00D56DBD"/>
    <w:rsid w:val="00D62E3E"/>
    <w:rsid w:val="00D631EC"/>
    <w:rsid w:val="00D65B95"/>
    <w:rsid w:val="00D74530"/>
    <w:rsid w:val="00D773E2"/>
    <w:rsid w:val="00D774E2"/>
    <w:rsid w:val="00D84EBF"/>
    <w:rsid w:val="00D86935"/>
    <w:rsid w:val="00D9184C"/>
    <w:rsid w:val="00D94B92"/>
    <w:rsid w:val="00D94D36"/>
    <w:rsid w:val="00D957A1"/>
    <w:rsid w:val="00DA0231"/>
    <w:rsid w:val="00DA16B0"/>
    <w:rsid w:val="00DA2AEB"/>
    <w:rsid w:val="00DB7A4E"/>
    <w:rsid w:val="00DC4E5A"/>
    <w:rsid w:val="00DC6993"/>
    <w:rsid w:val="00DC7CC2"/>
    <w:rsid w:val="00DE0750"/>
    <w:rsid w:val="00DE7D5A"/>
    <w:rsid w:val="00DF4EB8"/>
    <w:rsid w:val="00DF6306"/>
    <w:rsid w:val="00DF6DEB"/>
    <w:rsid w:val="00E00EEE"/>
    <w:rsid w:val="00E02286"/>
    <w:rsid w:val="00E0448A"/>
    <w:rsid w:val="00E20416"/>
    <w:rsid w:val="00E2274B"/>
    <w:rsid w:val="00E25E5B"/>
    <w:rsid w:val="00E27868"/>
    <w:rsid w:val="00E35451"/>
    <w:rsid w:val="00E56FC8"/>
    <w:rsid w:val="00E67918"/>
    <w:rsid w:val="00E679D8"/>
    <w:rsid w:val="00E71CBF"/>
    <w:rsid w:val="00E74E82"/>
    <w:rsid w:val="00E779DE"/>
    <w:rsid w:val="00E81BD3"/>
    <w:rsid w:val="00E85B11"/>
    <w:rsid w:val="00E9488D"/>
    <w:rsid w:val="00E94D22"/>
    <w:rsid w:val="00EA1537"/>
    <w:rsid w:val="00EA286F"/>
    <w:rsid w:val="00EA5142"/>
    <w:rsid w:val="00EB12CC"/>
    <w:rsid w:val="00EC03B3"/>
    <w:rsid w:val="00ED4AA0"/>
    <w:rsid w:val="00EE2479"/>
    <w:rsid w:val="00EF1EA9"/>
    <w:rsid w:val="00F12A8E"/>
    <w:rsid w:val="00F2698F"/>
    <w:rsid w:val="00F36D10"/>
    <w:rsid w:val="00F43C2E"/>
    <w:rsid w:val="00F5055C"/>
    <w:rsid w:val="00F50D11"/>
    <w:rsid w:val="00F51838"/>
    <w:rsid w:val="00F675EC"/>
    <w:rsid w:val="00F73FA4"/>
    <w:rsid w:val="00F8305A"/>
    <w:rsid w:val="00F90E0D"/>
    <w:rsid w:val="00F9372A"/>
    <w:rsid w:val="00FA6214"/>
    <w:rsid w:val="00FB04B2"/>
    <w:rsid w:val="00FB14E7"/>
    <w:rsid w:val="00FB1E45"/>
    <w:rsid w:val="00FC34F6"/>
    <w:rsid w:val="00FC5604"/>
    <w:rsid w:val="00FD66D3"/>
    <w:rsid w:val="00FE1C9F"/>
    <w:rsid w:val="00FE5211"/>
    <w:rsid w:val="00FE6C01"/>
    <w:rsid w:val="00FF0D11"/>
    <w:rsid w:val="00FF0F97"/>
    <w:rsid w:val="00FF2280"/>
    <w:rsid w:val="00FF5363"/>
    <w:rsid w:val="00FF6CB1"/>
    <w:rsid w:val="00FF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50FFC"/>
  <w15:docId w15:val="{0E8A6F6C-6E86-4F84-809C-94754E52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 w:type="character" w:customStyle="1" w:styleId="ls2">
    <w:name w:val="ls2"/>
    <w:basedOn w:val="DefaultParagraphFont"/>
    <w:rsid w:val="00DF6306"/>
  </w:style>
  <w:style w:type="character" w:customStyle="1" w:styleId="ff2">
    <w:name w:val="ff2"/>
    <w:basedOn w:val="DefaultParagraphFont"/>
    <w:rsid w:val="00F50D11"/>
  </w:style>
  <w:style w:type="character" w:customStyle="1" w:styleId="a">
    <w:name w:val="_"/>
    <w:basedOn w:val="DefaultParagraphFont"/>
    <w:rsid w:val="00F50D11"/>
  </w:style>
  <w:style w:type="character" w:customStyle="1" w:styleId="ls1">
    <w:name w:val="ls1"/>
    <w:basedOn w:val="DefaultParagraphFont"/>
    <w:rsid w:val="00F50D11"/>
  </w:style>
  <w:style w:type="character" w:customStyle="1" w:styleId="ls12">
    <w:name w:val="ls12"/>
    <w:basedOn w:val="DefaultParagraphFont"/>
    <w:rsid w:val="00F50D11"/>
  </w:style>
  <w:style w:type="character" w:customStyle="1" w:styleId="ff3">
    <w:name w:val="ff3"/>
    <w:basedOn w:val="DefaultParagraphFont"/>
    <w:rsid w:val="00692047"/>
  </w:style>
  <w:style w:type="character" w:customStyle="1" w:styleId="ff7">
    <w:name w:val="ff7"/>
    <w:basedOn w:val="DefaultParagraphFont"/>
    <w:rsid w:val="00351CA6"/>
  </w:style>
  <w:style w:type="character" w:customStyle="1" w:styleId="mntl-inline-citation">
    <w:name w:val="mntl-inline-citation"/>
    <w:basedOn w:val="DefaultParagraphFont"/>
    <w:rsid w:val="00E81BD3"/>
  </w:style>
  <w:style w:type="character" w:customStyle="1" w:styleId="term">
    <w:name w:val="term"/>
    <w:basedOn w:val="DefaultParagraphFont"/>
    <w:rsid w:val="00DC4E5A"/>
  </w:style>
  <w:style w:type="character" w:customStyle="1" w:styleId="bold">
    <w:name w:val="bold"/>
    <w:basedOn w:val="DefaultParagraphFont"/>
    <w:rsid w:val="0032045A"/>
  </w:style>
  <w:style w:type="character" w:customStyle="1" w:styleId="mntl-sc-block-subheadingtext">
    <w:name w:val="mntl-sc-block-subheading__text"/>
    <w:basedOn w:val="DefaultParagraphFont"/>
    <w:rsid w:val="008127B8"/>
  </w:style>
  <w:style w:type="character" w:customStyle="1" w:styleId="mw-headline">
    <w:name w:val="mw-headline"/>
    <w:basedOn w:val="DefaultParagraphFont"/>
    <w:rsid w:val="00341B67"/>
  </w:style>
  <w:style w:type="character" w:customStyle="1" w:styleId="mw-editsection">
    <w:name w:val="mw-editsection"/>
    <w:basedOn w:val="DefaultParagraphFont"/>
    <w:rsid w:val="00341B67"/>
  </w:style>
  <w:style w:type="character" w:customStyle="1" w:styleId="mw-editsection-bracket">
    <w:name w:val="mw-editsection-bracket"/>
    <w:basedOn w:val="DefaultParagraphFont"/>
    <w:rsid w:val="00341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5073</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Lilly</cp:lastModifiedBy>
  <cp:revision>191</cp:revision>
  <dcterms:created xsi:type="dcterms:W3CDTF">2020-06-06T13:14:00Z</dcterms:created>
  <dcterms:modified xsi:type="dcterms:W3CDTF">2020-12-13T18:43:00Z</dcterms:modified>
</cp:coreProperties>
</file>